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AD" w:rsidRPr="009A09F6" w:rsidRDefault="007201AD" w:rsidP="005A7AB8">
      <w:pPr>
        <w:pStyle w:val="p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A09F6">
        <w:rPr>
          <w:rStyle w:val="s1"/>
          <w:b/>
          <w:bCs/>
          <w:sz w:val="28"/>
          <w:szCs w:val="28"/>
        </w:rPr>
        <w:t>Оглавление</w:t>
      </w:r>
    </w:p>
    <w:p w:rsidR="007201AD" w:rsidRPr="009A09F6" w:rsidRDefault="007201AD" w:rsidP="007201AD">
      <w:pPr>
        <w:pStyle w:val="p7"/>
        <w:shd w:val="clear" w:color="auto" w:fill="FFFFFF"/>
        <w:spacing w:before="0" w:beforeAutospacing="0" w:after="0" w:afterAutospacing="0" w:line="360" w:lineRule="auto"/>
        <w:ind w:right="140"/>
        <w:jc w:val="both"/>
        <w:rPr>
          <w:sz w:val="28"/>
          <w:szCs w:val="28"/>
        </w:rPr>
      </w:pPr>
      <w:r w:rsidRPr="009A09F6">
        <w:rPr>
          <w:sz w:val="28"/>
          <w:szCs w:val="28"/>
        </w:rPr>
        <w:t>Введени</w:t>
      </w:r>
      <w:r w:rsidR="00436D1F">
        <w:rPr>
          <w:sz w:val="28"/>
          <w:szCs w:val="28"/>
        </w:rPr>
        <w:t>е ……………………………………………………………………… 3</w:t>
      </w:r>
      <w:r w:rsidRPr="009A09F6">
        <w:rPr>
          <w:sz w:val="28"/>
          <w:szCs w:val="28"/>
        </w:rPr>
        <w:t>-</w:t>
      </w:r>
      <w:r w:rsidR="00436D1F">
        <w:rPr>
          <w:sz w:val="28"/>
          <w:szCs w:val="28"/>
        </w:rPr>
        <w:t>4</w:t>
      </w:r>
    </w:p>
    <w:p w:rsidR="007201AD" w:rsidRPr="009A09F6" w:rsidRDefault="005A7AB8" w:rsidP="007201AD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09F6">
        <w:rPr>
          <w:rStyle w:val="c14"/>
          <w:bCs/>
          <w:sz w:val="28"/>
          <w:szCs w:val="28"/>
          <w:bdr w:val="none" w:sz="0" w:space="0" w:color="auto" w:frame="1"/>
        </w:rPr>
        <w:t xml:space="preserve">Мистическая литература </w:t>
      </w:r>
      <w:r>
        <w:rPr>
          <w:sz w:val="28"/>
          <w:szCs w:val="28"/>
        </w:rPr>
        <w:t>…...……………</w:t>
      </w:r>
      <w:r w:rsidR="00436D1F">
        <w:rPr>
          <w:sz w:val="28"/>
          <w:szCs w:val="28"/>
        </w:rPr>
        <w:t>…………………………………...5</w:t>
      </w:r>
    </w:p>
    <w:p w:rsidR="007201AD" w:rsidRPr="009A09F6" w:rsidRDefault="008E0205" w:rsidP="007201AD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01AD" w:rsidRPr="009A09F6">
        <w:rPr>
          <w:sz w:val="28"/>
          <w:szCs w:val="28"/>
        </w:rPr>
        <w:t xml:space="preserve">1.1. </w:t>
      </w:r>
      <w:r w:rsidRPr="009A09F6">
        <w:rPr>
          <w:rStyle w:val="c14"/>
          <w:bCs/>
          <w:sz w:val="28"/>
          <w:szCs w:val="28"/>
          <w:bdr w:val="none" w:sz="0" w:space="0" w:color="auto" w:frame="1"/>
        </w:rPr>
        <w:t xml:space="preserve">Джоан Роулинг. </w:t>
      </w:r>
      <w:r w:rsidR="005A7AB8">
        <w:rPr>
          <w:rStyle w:val="c14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5A7AB8" w:rsidRPr="009A09F6">
        <w:rPr>
          <w:rStyle w:val="c14"/>
          <w:bCs/>
          <w:sz w:val="28"/>
          <w:szCs w:val="28"/>
          <w:bdr w:val="none" w:sz="0" w:space="0" w:color="auto" w:frame="1"/>
        </w:rPr>
        <w:t>Предистория</w:t>
      </w:r>
      <w:proofErr w:type="spellEnd"/>
      <w:r w:rsidR="005A7AB8" w:rsidRPr="009A09F6">
        <w:rPr>
          <w:rStyle w:val="c14"/>
          <w:bCs/>
          <w:sz w:val="28"/>
          <w:szCs w:val="28"/>
          <w:bdr w:val="none" w:sz="0" w:space="0" w:color="auto" w:frame="1"/>
        </w:rPr>
        <w:t xml:space="preserve"> Гарри Поттера</w:t>
      </w:r>
      <w:r>
        <w:rPr>
          <w:sz w:val="28"/>
          <w:szCs w:val="28"/>
        </w:rPr>
        <w:t>………</w:t>
      </w:r>
      <w:r w:rsidR="005A7AB8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</w:t>
      </w:r>
      <w:r w:rsidR="00436D1F">
        <w:rPr>
          <w:sz w:val="28"/>
          <w:szCs w:val="28"/>
        </w:rPr>
        <w:t>...</w:t>
      </w:r>
      <w:r w:rsidR="007201AD" w:rsidRPr="009A09F6">
        <w:rPr>
          <w:sz w:val="28"/>
          <w:szCs w:val="28"/>
        </w:rPr>
        <w:t>.</w:t>
      </w:r>
      <w:proofErr w:type="gramEnd"/>
      <w:r w:rsidR="00436D1F">
        <w:rPr>
          <w:sz w:val="28"/>
          <w:szCs w:val="28"/>
        </w:rPr>
        <w:t>6</w:t>
      </w:r>
    </w:p>
    <w:p w:rsidR="007201AD" w:rsidRPr="009A09F6" w:rsidRDefault="008E0205" w:rsidP="007201AD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</w:t>
      </w:r>
      <w:r w:rsidR="005A7AB8" w:rsidRPr="009A09F6">
        <w:rPr>
          <w:rStyle w:val="c14"/>
          <w:bCs/>
          <w:sz w:val="28"/>
          <w:szCs w:val="28"/>
          <w:bdr w:val="none" w:sz="0" w:space="0" w:color="auto" w:frame="1"/>
        </w:rPr>
        <w:t>Рождение Гарри Поттера</w:t>
      </w:r>
      <w:r w:rsidR="005A7AB8">
        <w:rPr>
          <w:sz w:val="28"/>
          <w:szCs w:val="28"/>
        </w:rPr>
        <w:t xml:space="preserve"> </w:t>
      </w:r>
      <w:r>
        <w:rPr>
          <w:sz w:val="28"/>
          <w:szCs w:val="28"/>
        </w:rPr>
        <w:t>………</w:t>
      </w:r>
      <w:r w:rsidR="005A7AB8">
        <w:rPr>
          <w:sz w:val="28"/>
          <w:szCs w:val="28"/>
        </w:rPr>
        <w:t>…………</w:t>
      </w:r>
      <w:r w:rsidR="00436D1F">
        <w:rPr>
          <w:sz w:val="28"/>
          <w:szCs w:val="28"/>
        </w:rPr>
        <w:t>…………….........…………7-9</w:t>
      </w:r>
      <w:r w:rsidR="005A7AB8">
        <w:rPr>
          <w:sz w:val="28"/>
          <w:szCs w:val="28"/>
        </w:rPr>
        <w:t xml:space="preserve"> </w:t>
      </w:r>
      <w:r w:rsidR="00436D1F">
        <w:rPr>
          <w:sz w:val="28"/>
          <w:szCs w:val="28"/>
        </w:rPr>
        <w:t xml:space="preserve">    </w:t>
      </w:r>
    </w:p>
    <w:p w:rsidR="007201AD" w:rsidRPr="009A09F6" w:rsidRDefault="005A7AB8" w:rsidP="007201AD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01AD" w:rsidRPr="009A09F6">
        <w:rPr>
          <w:sz w:val="28"/>
          <w:szCs w:val="28"/>
        </w:rPr>
        <w:t>2. Практическая часть……………………………………………………</w:t>
      </w:r>
      <w:proofErr w:type="gramStart"/>
      <w:r w:rsidR="00436D1F">
        <w:rPr>
          <w:sz w:val="28"/>
          <w:szCs w:val="28"/>
        </w:rPr>
        <w:t>…….</w:t>
      </w:r>
      <w:proofErr w:type="gramEnd"/>
      <w:r w:rsidR="00436D1F">
        <w:rPr>
          <w:sz w:val="28"/>
          <w:szCs w:val="28"/>
        </w:rPr>
        <w:t>.10</w:t>
      </w:r>
    </w:p>
    <w:p w:rsidR="007201AD" w:rsidRPr="009A09F6" w:rsidRDefault="008E0205" w:rsidP="007201AD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7AB8">
        <w:rPr>
          <w:sz w:val="28"/>
          <w:szCs w:val="28"/>
        </w:rPr>
        <w:t xml:space="preserve">  </w:t>
      </w:r>
      <w:r>
        <w:rPr>
          <w:sz w:val="28"/>
          <w:szCs w:val="28"/>
        </w:rPr>
        <w:t>2.1. Результаты анкетирования………</w:t>
      </w:r>
      <w:r w:rsidR="007201AD" w:rsidRPr="009A09F6">
        <w:rPr>
          <w:sz w:val="28"/>
          <w:szCs w:val="28"/>
        </w:rPr>
        <w:t xml:space="preserve">………………………………………10 </w:t>
      </w:r>
    </w:p>
    <w:p w:rsidR="007201AD" w:rsidRPr="009A09F6" w:rsidRDefault="007201AD" w:rsidP="007201AD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09F6">
        <w:rPr>
          <w:sz w:val="28"/>
          <w:szCs w:val="28"/>
        </w:rPr>
        <w:t>Заключен</w:t>
      </w:r>
      <w:r w:rsidR="00B47B94">
        <w:rPr>
          <w:sz w:val="28"/>
          <w:szCs w:val="28"/>
        </w:rPr>
        <w:t>ие …………………………………………………………………</w:t>
      </w:r>
      <w:proofErr w:type="gramStart"/>
      <w:r w:rsidR="00B47B94">
        <w:rPr>
          <w:sz w:val="28"/>
          <w:szCs w:val="28"/>
        </w:rPr>
        <w:t>...….</w:t>
      </w:r>
      <w:proofErr w:type="gramEnd"/>
      <w:r w:rsidR="00B47B94">
        <w:rPr>
          <w:sz w:val="28"/>
          <w:szCs w:val="28"/>
        </w:rPr>
        <w:t>11</w:t>
      </w:r>
    </w:p>
    <w:p w:rsidR="007201AD" w:rsidRPr="009A09F6" w:rsidRDefault="007201AD" w:rsidP="007201AD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09F6">
        <w:rPr>
          <w:sz w:val="28"/>
          <w:szCs w:val="28"/>
        </w:rPr>
        <w:t>Сп</w:t>
      </w:r>
      <w:r w:rsidR="008E0205">
        <w:rPr>
          <w:sz w:val="28"/>
          <w:szCs w:val="28"/>
        </w:rPr>
        <w:t>исок используемой литературы</w:t>
      </w:r>
      <w:r w:rsidR="00B47B94">
        <w:rPr>
          <w:sz w:val="28"/>
          <w:szCs w:val="28"/>
        </w:rPr>
        <w:t xml:space="preserve"> ………………………………………..........12</w:t>
      </w:r>
    </w:p>
    <w:p w:rsidR="007201AD" w:rsidRPr="009A09F6" w:rsidRDefault="00B47B94" w:rsidP="007201AD">
      <w:pPr>
        <w:pStyle w:val="a4"/>
        <w:rPr>
          <w:rFonts w:ascii="Tahoma" w:hAnsi="Tahoma" w:cs="Tahoma"/>
          <w:sz w:val="18"/>
          <w:szCs w:val="18"/>
        </w:rPr>
      </w:pPr>
      <w:r>
        <w:rPr>
          <w:sz w:val="28"/>
          <w:szCs w:val="28"/>
        </w:rPr>
        <w:t>Приложение</w:t>
      </w:r>
    </w:p>
    <w:p w:rsidR="008E0205" w:rsidRDefault="008E0205" w:rsidP="006A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6A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6A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6A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AB8" w:rsidRDefault="005A7AB8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94" w:rsidRDefault="00B47B94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05" w:rsidRPr="008E0205" w:rsidRDefault="008E0205" w:rsidP="008E02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63AE3" w:rsidRPr="009A09F6" w:rsidRDefault="00BD141E" w:rsidP="008E0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Актуальность. Если спросить случайного прохожего – каких самых известных британцев он может назвать, то первым делом, наверное, он вспомнит Шекспира, </w:t>
      </w:r>
      <w:proofErr w:type="gramStart"/>
      <w:r w:rsidRPr="009A09F6">
        <w:rPr>
          <w:rFonts w:ascii="Times New Roman" w:hAnsi="Times New Roman" w:cs="Times New Roman"/>
          <w:sz w:val="28"/>
          <w:szCs w:val="28"/>
        </w:rPr>
        <w:t xml:space="preserve">королеву  </w:t>
      </w:r>
      <w:r w:rsidR="00763AE3" w:rsidRPr="009A09F6">
        <w:rPr>
          <w:rFonts w:ascii="Times New Roman" w:hAnsi="Times New Roman" w:cs="Times New Roman"/>
          <w:sz w:val="28"/>
          <w:szCs w:val="28"/>
        </w:rPr>
        <w:t>Елизавету</w:t>
      </w:r>
      <w:proofErr w:type="gramEnd"/>
      <w:r w:rsidRPr="009A09F6">
        <w:rPr>
          <w:rFonts w:ascii="Times New Roman" w:hAnsi="Times New Roman" w:cs="Times New Roman"/>
          <w:sz w:val="28"/>
          <w:szCs w:val="28"/>
        </w:rPr>
        <w:t xml:space="preserve"> и обязательно назовёт </w:t>
      </w:r>
      <w:r w:rsidR="00763AE3" w:rsidRPr="009A09F6">
        <w:rPr>
          <w:rFonts w:ascii="Times New Roman" w:hAnsi="Times New Roman" w:cs="Times New Roman"/>
          <w:sz w:val="28"/>
          <w:szCs w:val="28"/>
        </w:rPr>
        <w:t>Гарри</w:t>
      </w:r>
      <w:r w:rsidRPr="009A09F6">
        <w:rPr>
          <w:rFonts w:ascii="Times New Roman" w:hAnsi="Times New Roman" w:cs="Times New Roman"/>
          <w:sz w:val="28"/>
          <w:szCs w:val="28"/>
        </w:rPr>
        <w:t xml:space="preserve"> Поттера.</w:t>
      </w:r>
      <w:r w:rsidR="00763AE3" w:rsidRPr="009A09F6">
        <w:rPr>
          <w:rFonts w:ascii="Times New Roman" w:hAnsi="Times New Roman" w:cs="Times New Roman"/>
          <w:sz w:val="28"/>
          <w:szCs w:val="28"/>
        </w:rPr>
        <w:t xml:space="preserve"> Гарри Поттер - литературный персонаж, рожденный воображением англичанки Джоан Кэтлин </w:t>
      </w:r>
      <w:r w:rsidR="00670597" w:rsidRPr="009A09F6">
        <w:rPr>
          <w:rFonts w:ascii="Times New Roman" w:hAnsi="Times New Roman" w:cs="Times New Roman"/>
          <w:sz w:val="28"/>
          <w:szCs w:val="28"/>
        </w:rPr>
        <w:t>Роулинг</w:t>
      </w:r>
      <w:r w:rsidR="00763AE3" w:rsidRPr="009A09F6">
        <w:rPr>
          <w:rFonts w:ascii="Times New Roman" w:hAnsi="Times New Roman" w:cs="Times New Roman"/>
          <w:sz w:val="28"/>
          <w:szCs w:val="28"/>
        </w:rPr>
        <w:t xml:space="preserve">, ученик школы волшебства, сирота, чудом спасшийся от Темного Лорда - по популярности своей сегодня превосходит многих суперзвезд, </w:t>
      </w:r>
      <w:r w:rsidR="00670597" w:rsidRPr="009A09F6">
        <w:rPr>
          <w:rFonts w:ascii="Times New Roman" w:hAnsi="Times New Roman" w:cs="Times New Roman"/>
          <w:sz w:val="28"/>
          <w:szCs w:val="28"/>
        </w:rPr>
        <w:t>шоуменов</w:t>
      </w:r>
      <w:r w:rsidR="00763AE3" w:rsidRPr="009A09F6">
        <w:rPr>
          <w:rFonts w:ascii="Times New Roman" w:hAnsi="Times New Roman" w:cs="Times New Roman"/>
          <w:sz w:val="28"/>
          <w:szCs w:val="28"/>
        </w:rPr>
        <w:t>, политиков.</w:t>
      </w:r>
    </w:p>
    <w:p w:rsidR="00763AE3" w:rsidRPr="009A09F6" w:rsidRDefault="007201AD" w:rsidP="008E0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b/>
          <w:sz w:val="28"/>
          <w:szCs w:val="28"/>
        </w:rPr>
        <w:t>Цель</w:t>
      </w:r>
      <w:r w:rsidRPr="009A09F6">
        <w:rPr>
          <w:rFonts w:ascii="Times New Roman" w:hAnsi="Times New Roman" w:cs="Times New Roman"/>
          <w:sz w:val="28"/>
          <w:szCs w:val="28"/>
        </w:rPr>
        <w:t xml:space="preserve"> работы:</w:t>
      </w:r>
      <w:r w:rsidR="00763AE3" w:rsidRPr="009A09F6">
        <w:rPr>
          <w:rFonts w:ascii="Times New Roman" w:hAnsi="Times New Roman" w:cs="Times New Roman"/>
          <w:sz w:val="28"/>
          <w:szCs w:val="28"/>
        </w:rPr>
        <w:t xml:space="preserve"> выявление причин необыкновенного успеха книг о Гарри Поттере</w:t>
      </w:r>
    </w:p>
    <w:p w:rsidR="007201AD" w:rsidRPr="009A09F6" w:rsidRDefault="00763AE3" w:rsidP="008E020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Для достижения нашей цели по</w:t>
      </w:r>
      <w:r w:rsidR="00B35B97" w:rsidRPr="009A09F6">
        <w:rPr>
          <w:rFonts w:ascii="Times New Roman" w:hAnsi="Times New Roman" w:cs="Times New Roman"/>
          <w:sz w:val="28"/>
          <w:szCs w:val="28"/>
        </w:rPr>
        <w:t xml:space="preserve">ставлены </w:t>
      </w:r>
      <w:r w:rsidR="00B35B97" w:rsidRPr="009A09F6">
        <w:rPr>
          <w:rFonts w:ascii="Times New Roman" w:hAnsi="Times New Roman" w:cs="Times New Roman"/>
          <w:b/>
          <w:sz w:val="28"/>
          <w:szCs w:val="28"/>
        </w:rPr>
        <w:t>задачи</w:t>
      </w:r>
      <w:r w:rsidR="00B35B97" w:rsidRPr="009A09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01AD" w:rsidRPr="009A09F6" w:rsidRDefault="00B35B97" w:rsidP="006A53A5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1) ознакомиться и проанализировать биографию </w:t>
      </w:r>
      <w:r w:rsidR="007201AD" w:rsidRPr="009A09F6">
        <w:rPr>
          <w:rFonts w:ascii="Times New Roman" w:hAnsi="Times New Roman" w:cs="Times New Roman"/>
          <w:sz w:val="28"/>
          <w:szCs w:val="28"/>
        </w:rPr>
        <w:t>писательницы;</w:t>
      </w:r>
    </w:p>
    <w:p w:rsidR="00C42A92" w:rsidRPr="009A09F6" w:rsidRDefault="00763AE3" w:rsidP="006A5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2) изучить историю создания произведения</w:t>
      </w:r>
      <w:r w:rsidR="007201AD" w:rsidRPr="009A09F6">
        <w:rPr>
          <w:rFonts w:ascii="Times New Roman" w:hAnsi="Times New Roman" w:cs="Times New Roman"/>
          <w:sz w:val="28"/>
          <w:szCs w:val="28"/>
        </w:rPr>
        <w:t>;</w:t>
      </w:r>
      <w:r w:rsidR="00C42A92" w:rsidRPr="009A09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7201AD" w:rsidRPr="009A09F6" w:rsidRDefault="00B5445D" w:rsidP="008E0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3</w:t>
      </w:r>
      <w:r w:rsidR="000A4786" w:rsidRPr="009A09F6">
        <w:rPr>
          <w:rFonts w:ascii="Times New Roman" w:hAnsi="Times New Roman" w:cs="Times New Roman"/>
          <w:sz w:val="28"/>
          <w:szCs w:val="28"/>
        </w:rPr>
        <w:t xml:space="preserve">) </w:t>
      </w:r>
      <w:r w:rsidR="00AD39F5" w:rsidRPr="009A09F6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670597" w:rsidRPr="009A09F6">
        <w:rPr>
          <w:rFonts w:ascii="Times New Roman" w:hAnsi="Times New Roman" w:cs="Times New Roman"/>
          <w:sz w:val="28"/>
          <w:szCs w:val="28"/>
        </w:rPr>
        <w:t>составляющие</w:t>
      </w:r>
      <w:r w:rsidR="0082135E" w:rsidRPr="009A09F6">
        <w:rPr>
          <w:rFonts w:ascii="Times New Roman" w:hAnsi="Times New Roman" w:cs="Times New Roman"/>
          <w:sz w:val="28"/>
          <w:szCs w:val="28"/>
        </w:rPr>
        <w:t xml:space="preserve"> популярности </w:t>
      </w:r>
      <w:r w:rsidR="00670597" w:rsidRPr="009A09F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7201AD" w:rsidRPr="009A09F6">
        <w:rPr>
          <w:rFonts w:ascii="Times New Roman" w:hAnsi="Times New Roman" w:cs="Times New Roman"/>
          <w:sz w:val="28"/>
          <w:szCs w:val="28"/>
        </w:rPr>
        <w:t>персонажа;</w:t>
      </w:r>
    </w:p>
    <w:p w:rsidR="007201AD" w:rsidRPr="009A09F6" w:rsidRDefault="00275593" w:rsidP="008E0205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A09F6">
        <w:rPr>
          <w:rFonts w:ascii="Times New Roman" w:hAnsi="Times New Roman" w:cs="Times New Roman"/>
          <w:sz w:val="28"/>
          <w:szCs w:val="28"/>
        </w:rPr>
        <w:t>4) изучить отзывы о данном произведении в средствах массовой информации и Интерне</w:t>
      </w:r>
      <w:r w:rsidR="007201AD" w:rsidRPr="009A09F6">
        <w:rPr>
          <w:rFonts w:ascii="Times New Roman" w:hAnsi="Times New Roman" w:cs="Times New Roman"/>
          <w:sz w:val="28"/>
          <w:szCs w:val="28"/>
        </w:rPr>
        <w:t>те;</w:t>
      </w:r>
    </w:p>
    <w:p w:rsidR="001E20AC" w:rsidRPr="009A09F6" w:rsidRDefault="00275593" w:rsidP="008E02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5) отобрать наиболее интересные фак</w:t>
      </w:r>
      <w:r w:rsidR="007201AD" w:rsidRPr="009A09F6">
        <w:rPr>
          <w:rFonts w:ascii="Times New Roman" w:hAnsi="Times New Roman" w:cs="Times New Roman"/>
          <w:sz w:val="28"/>
          <w:szCs w:val="28"/>
        </w:rPr>
        <w:t>ты о книге и создать буклет</w:t>
      </w:r>
      <w:r w:rsidRPr="009A09F6">
        <w:rPr>
          <w:rFonts w:ascii="Times New Roman" w:hAnsi="Times New Roman" w:cs="Times New Roman"/>
          <w:sz w:val="28"/>
          <w:szCs w:val="28"/>
        </w:rPr>
        <w:t>.</w:t>
      </w:r>
    </w:p>
    <w:p w:rsidR="0082135E" w:rsidRDefault="007201AD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1E20AC" w:rsidRPr="009A09F6">
        <w:rPr>
          <w:rFonts w:ascii="Times New Roman" w:hAnsi="Times New Roman" w:cs="Times New Roman"/>
          <w:sz w:val="28"/>
          <w:szCs w:val="28"/>
        </w:rPr>
        <w:t xml:space="preserve">. Мы предполагаем, что успех книг о Гарри </w:t>
      </w:r>
      <w:r w:rsidR="0082135E" w:rsidRPr="009A09F6">
        <w:rPr>
          <w:rFonts w:ascii="Times New Roman" w:hAnsi="Times New Roman" w:cs="Times New Roman"/>
          <w:sz w:val="28"/>
          <w:szCs w:val="28"/>
        </w:rPr>
        <w:t>Потт</w:t>
      </w:r>
      <w:r w:rsidR="00356155" w:rsidRPr="009A09F6">
        <w:rPr>
          <w:rFonts w:ascii="Times New Roman" w:hAnsi="Times New Roman" w:cs="Times New Roman"/>
          <w:sz w:val="28"/>
          <w:szCs w:val="28"/>
        </w:rPr>
        <w:t xml:space="preserve">ере не случаен </w:t>
      </w:r>
      <w:proofErr w:type="gramStart"/>
      <w:r w:rsidR="00356155" w:rsidRPr="009A09F6">
        <w:rPr>
          <w:rFonts w:ascii="Times New Roman" w:hAnsi="Times New Roman" w:cs="Times New Roman"/>
          <w:sz w:val="28"/>
          <w:szCs w:val="28"/>
        </w:rPr>
        <w:t xml:space="preserve">и </w:t>
      </w:r>
      <w:r w:rsidR="0082135E" w:rsidRPr="009A09F6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82135E" w:rsidRPr="009A09F6">
        <w:rPr>
          <w:rFonts w:ascii="Times New Roman" w:hAnsi="Times New Roman" w:cs="Times New Roman"/>
          <w:sz w:val="28"/>
          <w:szCs w:val="28"/>
        </w:rPr>
        <w:t xml:space="preserve"> следствием </w:t>
      </w:r>
      <w:r w:rsidR="00356155" w:rsidRPr="009A09F6">
        <w:rPr>
          <w:rFonts w:ascii="Times New Roman" w:hAnsi="Times New Roman" w:cs="Times New Roman"/>
          <w:sz w:val="28"/>
          <w:szCs w:val="28"/>
        </w:rPr>
        <w:t>совокупности нескольких факторов.</w:t>
      </w:r>
    </w:p>
    <w:p w:rsidR="005A7AB8" w:rsidRPr="001E7F70" w:rsidRDefault="005A7AB8" w:rsidP="005A7AB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E7F70">
        <w:rPr>
          <w:rFonts w:ascii="Times New Roman" w:hAnsi="Times New Roman"/>
          <w:b/>
          <w:sz w:val="28"/>
          <w:szCs w:val="28"/>
        </w:rPr>
        <w:t>Сроки разработки и реализации проекта:</w:t>
      </w:r>
    </w:p>
    <w:tbl>
      <w:tblPr>
        <w:tblStyle w:val="a6"/>
        <w:tblW w:w="9370" w:type="dxa"/>
        <w:tblInd w:w="-5" w:type="dxa"/>
        <w:tblLook w:val="04A0" w:firstRow="1" w:lastRow="0" w:firstColumn="1" w:lastColumn="0" w:noHBand="0" w:noVBand="1"/>
      </w:tblPr>
      <w:tblGrid>
        <w:gridCol w:w="5848"/>
        <w:gridCol w:w="3522"/>
      </w:tblGrid>
      <w:tr w:rsidR="005A7AB8" w:rsidRPr="001E7F70" w:rsidTr="005A7AB8">
        <w:trPr>
          <w:trHeight w:val="348"/>
        </w:trPr>
        <w:tc>
          <w:tcPr>
            <w:tcW w:w="0" w:type="auto"/>
          </w:tcPr>
          <w:p w:rsidR="005A7AB8" w:rsidRPr="001E7F70" w:rsidRDefault="005A7AB8" w:rsidP="005A7AB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F7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A7AB8" w:rsidRPr="001E7F70" w:rsidRDefault="005A7AB8" w:rsidP="005A7AB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F7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5A7AB8" w:rsidRPr="001E7F70" w:rsidTr="005A7AB8">
        <w:trPr>
          <w:trHeight w:val="956"/>
        </w:trPr>
        <w:tc>
          <w:tcPr>
            <w:tcW w:w="0" w:type="auto"/>
          </w:tcPr>
          <w:p w:rsidR="005A7AB8" w:rsidRPr="001E7F70" w:rsidRDefault="005A7AB8" w:rsidP="005A7AB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Формулировка </w:t>
            </w:r>
            <w:r w:rsidRPr="001E7F70">
              <w:rPr>
                <w:rFonts w:ascii="Times New Roman" w:hAnsi="Times New Roman"/>
                <w:sz w:val="28"/>
                <w:szCs w:val="28"/>
              </w:rPr>
              <w:t>темы</w:t>
            </w:r>
          </w:p>
          <w:p w:rsidR="005A7AB8" w:rsidRPr="001E7F70" w:rsidRDefault="005A7AB8" w:rsidP="005A7AB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исследования, целей и задач</w:t>
            </w:r>
          </w:p>
        </w:tc>
        <w:tc>
          <w:tcPr>
            <w:tcW w:w="0" w:type="auto"/>
          </w:tcPr>
          <w:p w:rsidR="005A7AB8" w:rsidRPr="001E7F70" w:rsidRDefault="005A7AB8" w:rsidP="005A7AB8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1-2 неделя февраля 2017г.</w:t>
            </w:r>
          </w:p>
        </w:tc>
      </w:tr>
      <w:tr w:rsidR="005A7AB8" w:rsidRPr="001E7F70" w:rsidTr="005A7AB8">
        <w:trPr>
          <w:trHeight w:val="478"/>
        </w:trPr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Создание плана работы</w:t>
            </w:r>
          </w:p>
        </w:tc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3-4 неделя февраля 2017г</w:t>
            </w:r>
          </w:p>
        </w:tc>
      </w:tr>
      <w:tr w:rsidR="005A7AB8" w:rsidRPr="001E7F70" w:rsidTr="005A7AB8">
        <w:trPr>
          <w:trHeight w:val="478"/>
        </w:trPr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Изучение литературы, интернет-источников</w:t>
            </w:r>
          </w:p>
        </w:tc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1-2 неделя марта 2017г.</w:t>
            </w:r>
          </w:p>
        </w:tc>
      </w:tr>
      <w:tr w:rsidR="005A7AB8" w:rsidRPr="001E7F70" w:rsidTr="005A7AB8">
        <w:trPr>
          <w:trHeight w:val="478"/>
        </w:trPr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Систематизация полученных знаний</w:t>
            </w:r>
          </w:p>
        </w:tc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3-4 неделя марта 2017г.</w:t>
            </w:r>
          </w:p>
        </w:tc>
      </w:tr>
      <w:tr w:rsidR="005A7AB8" w:rsidRPr="001E7F70" w:rsidTr="005A7AB8">
        <w:trPr>
          <w:trHeight w:val="69"/>
        </w:trPr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Создание буклета</w:t>
            </w:r>
          </w:p>
        </w:tc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1-2 неделя апреля 2017г.</w:t>
            </w:r>
          </w:p>
        </w:tc>
      </w:tr>
      <w:tr w:rsidR="005A7AB8" w:rsidRPr="001E7F70" w:rsidTr="005A7AB8">
        <w:trPr>
          <w:trHeight w:val="478"/>
        </w:trPr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 xml:space="preserve">Выступление с проектом на НПК </w:t>
            </w:r>
          </w:p>
        </w:tc>
        <w:tc>
          <w:tcPr>
            <w:tcW w:w="0" w:type="auto"/>
          </w:tcPr>
          <w:p w:rsidR="005A7AB8" w:rsidRPr="001E7F70" w:rsidRDefault="005A7AB8" w:rsidP="00805A3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F70">
              <w:rPr>
                <w:rFonts w:ascii="Times New Roman" w:hAnsi="Times New Roman"/>
                <w:sz w:val="28"/>
                <w:szCs w:val="28"/>
              </w:rPr>
              <w:t>3-4 неделя апреля 2017г.</w:t>
            </w:r>
          </w:p>
        </w:tc>
      </w:tr>
    </w:tbl>
    <w:p w:rsidR="005A7AB8" w:rsidRPr="001E7F70" w:rsidRDefault="005A7AB8" w:rsidP="005A7AB8">
      <w:pPr>
        <w:pStyle w:val="p10"/>
        <w:shd w:val="clear" w:color="auto" w:fill="FFFFFF"/>
        <w:spacing w:before="0" w:beforeAutospacing="0" w:after="0" w:afterAutospacing="0" w:line="360" w:lineRule="auto"/>
        <w:jc w:val="both"/>
        <w:rPr>
          <w:rStyle w:val="s1"/>
          <w:b/>
          <w:bCs/>
          <w:sz w:val="28"/>
          <w:szCs w:val="28"/>
        </w:rPr>
      </w:pPr>
    </w:p>
    <w:p w:rsidR="005A7AB8" w:rsidRPr="001E7F70" w:rsidRDefault="005A7AB8" w:rsidP="005A7AB8">
      <w:pPr>
        <w:pStyle w:val="p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7F70">
        <w:rPr>
          <w:rStyle w:val="s1"/>
          <w:b/>
          <w:bCs/>
          <w:sz w:val="28"/>
          <w:szCs w:val="28"/>
        </w:rPr>
        <w:lastRenderedPageBreak/>
        <w:t>Ресурсы проекта</w:t>
      </w:r>
      <w:r w:rsidRPr="001E7F70">
        <w:rPr>
          <w:sz w:val="28"/>
          <w:szCs w:val="28"/>
        </w:rPr>
        <w:t xml:space="preserve">: </w:t>
      </w:r>
    </w:p>
    <w:p w:rsidR="005A7AB8" w:rsidRPr="001E7F70" w:rsidRDefault="005A7AB8" w:rsidP="005A7AB8">
      <w:pPr>
        <w:pStyle w:val="p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Компьютер; принтер для сканирования фотографий, распечатывания иллюстрированного материала.</w:t>
      </w:r>
    </w:p>
    <w:p w:rsidR="005A7AB8" w:rsidRPr="001E7F70" w:rsidRDefault="005A7AB8" w:rsidP="005A7A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7F70">
        <w:rPr>
          <w:rFonts w:ascii="Times New Roman" w:hAnsi="Times New Roman"/>
          <w:b/>
          <w:sz w:val="28"/>
          <w:szCs w:val="28"/>
        </w:rPr>
        <w:t>Планирование проекта:</w:t>
      </w:r>
    </w:p>
    <w:p w:rsidR="005A7AB8" w:rsidRPr="001E7F70" w:rsidRDefault="005A7AB8" w:rsidP="005A7A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7F70">
        <w:rPr>
          <w:rFonts w:ascii="Times New Roman" w:hAnsi="Times New Roman" w:cs="Times New Roman"/>
          <w:sz w:val="28"/>
          <w:szCs w:val="28"/>
        </w:rPr>
        <w:t>поиск информации в Интернете, на СО - дисках и др. электронных носителях; анкетирование одноклассников.</w:t>
      </w:r>
    </w:p>
    <w:p w:rsidR="005A7AB8" w:rsidRPr="001E7F70" w:rsidRDefault="005A7AB8" w:rsidP="005A7AB8">
      <w:pPr>
        <w:pStyle w:val="Default"/>
        <w:jc w:val="both"/>
        <w:rPr>
          <w:b/>
          <w:color w:val="auto"/>
          <w:sz w:val="28"/>
          <w:szCs w:val="28"/>
        </w:rPr>
      </w:pPr>
    </w:p>
    <w:p w:rsidR="005A7AB8" w:rsidRPr="001E7F70" w:rsidRDefault="005A7AB8" w:rsidP="005A7AB8">
      <w:pPr>
        <w:pStyle w:val="Default"/>
        <w:jc w:val="both"/>
        <w:rPr>
          <w:b/>
          <w:color w:val="auto"/>
          <w:sz w:val="28"/>
          <w:szCs w:val="28"/>
        </w:rPr>
      </w:pPr>
    </w:p>
    <w:p w:rsidR="005A7AB8" w:rsidRPr="001E7F70" w:rsidRDefault="005A7AB8" w:rsidP="005A7AB8">
      <w:pPr>
        <w:pStyle w:val="Default"/>
        <w:jc w:val="both"/>
        <w:rPr>
          <w:b/>
          <w:color w:val="auto"/>
          <w:sz w:val="28"/>
          <w:szCs w:val="28"/>
        </w:rPr>
      </w:pPr>
    </w:p>
    <w:p w:rsidR="005A7AB8" w:rsidRPr="001E7F70" w:rsidRDefault="005A7AB8" w:rsidP="005A7AB8">
      <w:pPr>
        <w:pStyle w:val="Default"/>
        <w:jc w:val="both"/>
        <w:rPr>
          <w:b/>
          <w:color w:val="auto"/>
          <w:sz w:val="28"/>
          <w:szCs w:val="28"/>
        </w:rPr>
      </w:pPr>
    </w:p>
    <w:p w:rsidR="005A7AB8" w:rsidRPr="001E7F70" w:rsidRDefault="005A7AB8" w:rsidP="005A7AB8">
      <w:pPr>
        <w:pStyle w:val="Default"/>
        <w:jc w:val="both"/>
        <w:rPr>
          <w:b/>
          <w:color w:val="auto"/>
          <w:sz w:val="28"/>
          <w:szCs w:val="28"/>
        </w:rPr>
      </w:pPr>
    </w:p>
    <w:p w:rsidR="005A7AB8" w:rsidRPr="001E7F70" w:rsidRDefault="005A7AB8" w:rsidP="005A7AB8">
      <w:pPr>
        <w:pStyle w:val="Default"/>
        <w:jc w:val="both"/>
        <w:rPr>
          <w:b/>
          <w:color w:val="auto"/>
          <w:sz w:val="28"/>
          <w:szCs w:val="28"/>
        </w:rPr>
      </w:pPr>
    </w:p>
    <w:p w:rsidR="005A7AB8" w:rsidRPr="009A09F6" w:rsidRDefault="005A7AB8" w:rsidP="006A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205" w:rsidRDefault="008E0205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7AB8" w:rsidRDefault="005A7AB8" w:rsidP="005A7AB8">
      <w:pPr>
        <w:spacing w:after="0" w:line="360" w:lineRule="auto"/>
        <w:jc w:val="center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7AB8" w:rsidRDefault="005A7AB8" w:rsidP="005A7AB8">
      <w:pPr>
        <w:spacing w:after="0" w:line="360" w:lineRule="auto"/>
        <w:jc w:val="center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7AB8" w:rsidRDefault="005A7AB8" w:rsidP="005A7AB8">
      <w:pPr>
        <w:spacing w:after="0" w:line="360" w:lineRule="auto"/>
        <w:jc w:val="center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7AB8" w:rsidRDefault="005A7AB8" w:rsidP="005A7AB8">
      <w:pPr>
        <w:spacing w:after="0" w:line="360" w:lineRule="auto"/>
        <w:jc w:val="center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7AB8" w:rsidRDefault="005A7AB8" w:rsidP="005A7AB8">
      <w:pPr>
        <w:spacing w:after="0" w:line="360" w:lineRule="auto"/>
        <w:jc w:val="center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7AB8" w:rsidRDefault="005A7AB8" w:rsidP="005A7AB8">
      <w:pPr>
        <w:spacing w:after="0" w:line="360" w:lineRule="auto"/>
        <w:jc w:val="center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7AB8" w:rsidRDefault="005A7AB8" w:rsidP="005A7AB8">
      <w:pPr>
        <w:spacing w:after="0" w:line="360" w:lineRule="auto"/>
        <w:jc w:val="center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7AB8" w:rsidRDefault="005A7AB8" w:rsidP="005A7AB8">
      <w:pPr>
        <w:spacing w:after="0" w:line="360" w:lineRule="auto"/>
        <w:jc w:val="center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7AB8" w:rsidRPr="005A7AB8" w:rsidRDefault="005A7AB8" w:rsidP="005A7AB8">
      <w:pPr>
        <w:spacing w:after="0" w:line="360" w:lineRule="auto"/>
        <w:jc w:val="center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A7AB8"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Мистическая литература</w:t>
      </w:r>
    </w:p>
    <w:p w:rsidR="00AB48D1" w:rsidRPr="009A09F6" w:rsidRDefault="00AB48D1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Современная литература предстает перед читателями во всей ее многогранности: многообраз</w:t>
      </w:r>
      <w:r w:rsidR="00356155" w:rsidRPr="009A09F6">
        <w:rPr>
          <w:rFonts w:ascii="Times New Roman" w:hAnsi="Times New Roman" w:cs="Times New Roman"/>
          <w:sz w:val="28"/>
          <w:szCs w:val="28"/>
        </w:rPr>
        <w:t>ие жанров, стилей, сотни тем, и</w:t>
      </w:r>
      <w:r w:rsidRPr="009A09F6">
        <w:rPr>
          <w:rFonts w:ascii="Times New Roman" w:hAnsi="Times New Roman" w:cs="Times New Roman"/>
          <w:sz w:val="28"/>
          <w:szCs w:val="28"/>
        </w:rPr>
        <w:t xml:space="preserve"> каждый может найти что-то по душе. Что ка</w:t>
      </w:r>
      <w:r w:rsidR="007201AD" w:rsidRPr="009A09F6">
        <w:rPr>
          <w:rFonts w:ascii="Times New Roman" w:hAnsi="Times New Roman" w:cs="Times New Roman"/>
          <w:sz w:val="28"/>
          <w:szCs w:val="28"/>
        </w:rPr>
        <w:t xml:space="preserve">сается меня, в последнее </w:t>
      </w:r>
      <w:proofErr w:type="gramStart"/>
      <w:r w:rsidR="007201AD" w:rsidRPr="009A09F6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9A09F6">
        <w:rPr>
          <w:rFonts w:ascii="Times New Roman" w:hAnsi="Times New Roman" w:cs="Times New Roman"/>
          <w:sz w:val="28"/>
          <w:szCs w:val="28"/>
        </w:rPr>
        <w:t xml:space="preserve"> увлекаюсь</w:t>
      </w:r>
      <w:proofErr w:type="gramEnd"/>
      <w:r w:rsidRPr="009A09F6">
        <w:rPr>
          <w:rFonts w:ascii="Times New Roman" w:hAnsi="Times New Roman" w:cs="Times New Roman"/>
          <w:sz w:val="28"/>
          <w:szCs w:val="28"/>
        </w:rPr>
        <w:t xml:space="preserve"> жанром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. Магические способности, необычные существа, игра фантазии - все это сочетается с основными проблемами человечества именно в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-произведениях. Самым любимым </w:t>
      </w:r>
      <w:r w:rsidR="0064514A" w:rsidRPr="009A09F6">
        <w:rPr>
          <w:rFonts w:ascii="Times New Roman" w:hAnsi="Times New Roman" w:cs="Times New Roman"/>
          <w:sz w:val="28"/>
          <w:szCs w:val="28"/>
        </w:rPr>
        <w:t xml:space="preserve">моим произведением этого жанра - </w:t>
      </w:r>
      <w:r w:rsidRPr="009A09F6">
        <w:rPr>
          <w:rFonts w:ascii="Times New Roman" w:hAnsi="Times New Roman" w:cs="Times New Roman"/>
          <w:sz w:val="28"/>
          <w:szCs w:val="28"/>
        </w:rPr>
        <w:t>книг</w:t>
      </w:r>
      <w:r w:rsidR="0064514A" w:rsidRPr="009A09F6">
        <w:rPr>
          <w:rFonts w:ascii="Times New Roman" w:hAnsi="Times New Roman" w:cs="Times New Roman"/>
          <w:sz w:val="28"/>
          <w:szCs w:val="28"/>
        </w:rPr>
        <w:t>и</w:t>
      </w:r>
      <w:r w:rsidRPr="009A09F6">
        <w:rPr>
          <w:rFonts w:ascii="Times New Roman" w:hAnsi="Times New Roman" w:cs="Times New Roman"/>
          <w:sz w:val="28"/>
          <w:szCs w:val="28"/>
        </w:rPr>
        <w:t xml:space="preserve"> о Гарри Поттере английской писательницы</w:t>
      </w:r>
      <w:r w:rsidR="00356155" w:rsidRPr="009A0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155" w:rsidRPr="009A09F6">
        <w:rPr>
          <w:rFonts w:ascii="Times New Roman" w:hAnsi="Times New Roman" w:cs="Times New Roman"/>
          <w:sz w:val="28"/>
          <w:szCs w:val="28"/>
        </w:rPr>
        <w:t xml:space="preserve">Джоан  </w:t>
      </w:r>
      <w:r w:rsidR="00670597" w:rsidRPr="009A09F6">
        <w:rPr>
          <w:rFonts w:ascii="Times New Roman" w:hAnsi="Times New Roman" w:cs="Times New Roman"/>
          <w:sz w:val="28"/>
          <w:szCs w:val="28"/>
        </w:rPr>
        <w:t>Роулинг</w:t>
      </w:r>
      <w:proofErr w:type="gramEnd"/>
      <w:r w:rsidRPr="009A09F6">
        <w:rPr>
          <w:rFonts w:ascii="Times New Roman" w:hAnsi="Times New Roman" w:cs="Times New Roman"/>
          <w:sz w:val="28"/>
          <w:szCs w:val="28"/>
        </w:rPr>
        <w:t>, а любимый герой этой книги</w:t>
      </w:r>
      <w:r w:rsidR="00356155" w:rsidRPr="009A09F6">
        <w:rPr>
          <w:rFonts w:ascii="Times New Roman" w:hAnsi="Times New Roman" w:cs="Times New Roman"/>
          <w:sz w:val="28"/>
          <w:szCs w:val="28"/>
        </w:rPr>
        <w:t xml:space="preserve"> </w:t>
      </w:r>
      <w:r w:rsidRPr="009A09F6">
        <w:rPr>
          <w:rFonts w:ascii="Times New Roman" w:hAnsi="Times New Roman" w:cs="Times New Roman"/>
          <w:sz w:val="28"/>
          <w:szCs w:val="28"/>
        </w:rPr>
        <w:t>- сам Гарри.</w:t>
      </w:r>
    </w:p>
    <w:p w:rsidR="00AB48D1" w:rsidRPr="009A09F6" w:rsidRDefault="00AB48D1" w:rsidP="00720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Первое, что мне понравилось - стиль написания. Писательница использует живую, яркую речь, насыщает книгу замечательными художественными средствами. </w:t>
      </w:r>
    </w:p>
    <w:p w:rsidR="00AB48D1" w:rsidRPr="009A09F6" w:rsidRDefault="00AB48D1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Во-вторых, в этой истории изображено много "вечных", и от этого н</w:t>
      </w:r>
      <w:r w:rsidR="0064514A" w:rsidRPr="009A09F6">
        <w:rPr>
          <w:rFonts w:ascii="Times New Roman" w:hAnsi="Times New Roman" w:cs="Times New Roman"/>
          <w:sz w:val="28"/>
          <w:szCs w:val="28"/>
        </w:rPr>
        <w:t>е менее интересных для нас</w:t>
      </w:r>
      <w:r w:rsidRPr="009A09F6">
        <w:rPr>
          <w:rFonts w:ascii="Times New Roman" w:hAnsi="Times New Roman" w:cs="Times New Roman"/>
          <w:sz w:val="28"/>
          <w:szCs w:val="28"/>
        </w:rPr>
        <w:t xml:space="preserve"> тем: дружба, любовь, справедливость, конфликт между добром и злом, смелость. Именно по справедливости начинается первая книга о Гарри: обездоленный сирота, что постоянно терпит </w:t>
      </w:r>
      <w:proofErr w:type="gramStart"/>
      <w:r w:rsidRPr="009A09F6">
        <w:rPr>
          <w:rFonts w:ascii="Times New Roman" w:hAnsi="Times New Roman" w:cs="Times New Roman"/>
          <w:sz w:val="28"/>
          <w:szCs w:val="28"/>
        </w:rPr>
        <w:t>обид</w:t>
      </w:r>
      <w:r w:rsidR="00356155" w:rsidRPr="009A09F6">
        <w:rPr>
          <w:rFonts w:ascii="Times New Roman" w:hAnsi="Times New Roman" w:cs="Times New Roman"/>
          <w:sz w:val="28"/>
          <w:szCs w:val="28"/>
        </w:rPr>
        <w:t>ы  и</w:t>
      </w:r>
      <w:proofErr w:type="gramEnd"/>
      <w:r w:rsidR="00356155" w:rsidRPr="009A09F6">
        <w:rPr>
          <w:rFonts w:ascii="Times New Roman" w:hAnsi="Times New Roman" w:cs="Times New Roman"/>
          <w:sz w:val="28"/>
          <w:szCs w:val="28"/>
        </w:rPr>
        <w:t xml:space="preserve"> оскорбления</w:t>
      </w:r>
      <w:r w:rsidRPr="009A09F6">
        <w:rPr>
          <w:rFonts w:ascii="Times New Roman" w:hAnsi="Times New Roman" w:cs="Times New Roman"/>
          <w:sz w:val="28"/>
          <w:szCs w:val="28"/>
        </w:rPr>
        <w:t xml:space="preserve"> от семьи, в которой вынужден жить, попадает в мир магии, где есть возможность найти свое счастье и настоящую судьбу. </w:t>
      </w:r>
      <w:r w:rsidR="00356155" w:rsidRPr="009A09F6">
        <w:rPr>
          <w:rFonts w:ascii="Times New Roman" w:hAnsi="Times New Roman" w:cs="Times New Roman"/>
          <w:bCs/>
          <w:sz w:val="28"/>
          <w:szCs w:val="28"/>
        </w:rPr>
        <w:t>Гарри -</w:t>
      </w:r>
      <w:r w:rsidRPr="009A09F6">
        <w:rPr>
          <w:rFonts w:ascii="Times New Roman" w:hAnsi="Times New Roman" w:cs="Times New Roman"/>
          <w:sz w:val="28"/>
          <w:szCs w:val="28"/>
        </w:rPr>
        <w:t xml:space="preserve"> решительный, смелый и храбрый, способен к самопожертвованию: он готов принять вызов Темного Лорда ради блага всего колдовского мира, готовый встретить смерть ради счастья других. </w:t>
      </w:r>
    </w:p>
    <w:p w:rsidR="00AB48D1" w:rsidRPr="009A09F6" w:rsidRDefault="00AB48D1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В-третьих, читая книги о </w:t>
      </w:r>
      <w:r w:rsidRPr="009A09F6">
        <w:rPr>
          <w:rFonts w:ascii="Times New Roman" w:hAnsi="Times New Roman" w:cs="Times New Roman"/>
          <w:bCs/>
          <w:sz w:val="28"/>
          <w:szCs w:val="28"/>
        </w:rPr>
        <w:t>Гарри Поттере</w:t>
      </w:r>
      <w:r w:rsidR="007201AD" w:rsidRPr="009A09F6">
        <w:rPr>
          <w:rFonts w:ascii="Times New Roman" w:hAnsi="Times New Roman" w:cs="Times New Roman"/>
          <w:sz w:val="28"/>
          <w:szCs w:val="28"/>
        </w:rPr>
        <w:t>, мы,</w:t>
      </w:r>
      <w:r w:rsidR="00AD39F5" w:rsidRPr="009A09F6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7201AD" w:rsidRPr="009A09F6">
        <w:rPr>
          <w:rFonts w:ascii="Times New Roman" w:hAnsi="Times New Roman" w:cs="Times New Roman"/>
          <w:sz w:val="28"/>
          <w:szCs w:val="28"/>
        </w:rPr>
        <w:t>, погружаемся</w:t>
      </w:r>
      <w:r w:rsidR="00AD39F5" w:rsidRPr="009A09F6">
        <w:rPr>
          <w:rFonts w:ascii="Times New Roman" w:hAnsi="Times New Roman" w:cs="Times New Roman"/>
          <w:sz w:val="28"/>
          <w:szCs w:val="28"/>
        </w:rPr>
        <w:t xml:space="preserve"> </w:t>
      </w:r>
      <w:r w:rsidRPr="009A09F6">
        <w:rPr>
          <w:rFonts w:ascii="Times New Roman" w:hAnsi="Times New Roman" w:cs="Times New Roman"/>
          <w:sz w:val="28"/>
          <w:szCs w:val="28"/>
        </w:rPr>
        <w:t>в другой, таинственный и магический мир. Великаны, черные и белые маги, профессиональные колдуны и ученики, которые только учатся искусству во</w:t>
      </w:r>
      <w:r w:rsidR="00AD39F5" w:rsidRPr="009A09F6">
        <w:rPr>
          <w:rFonts w:ascii="Times New Roman" w:hAnsi="Times New Roman" w:cs="Times New Roman"/>
          <w:sz w:val="28"/>
          <w:szCs w:val="28"/>
        </w:rPr>
        <w:t>лшебства, - это увлекает</w:t>
      </w:r>
      <w:r w:rsidRPr="009A09F6">
        <w:rPr>
          <w:rFonts w:ascii="Times New Roman" w:hAnsi="Times New Roman" w:cs="Times New Roman"/>
          <w:sz w:val="28"/>
          <w:szCs w:val="28"/>
        </w:rPr>
        <w:t xml:space="preserve"> все больше и больше. </w:t>
      </w:r>
    </w:p>
    <w:p w:rsidR="00436D1F" w:rsidRDefault="00436D1F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D1F" w:rsidRDefault="00436D1F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D1F" w:rsidRDefault="00436D1F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7B94" w:rsidRDefault="00B47B94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D1F" w:rsidRDefault="00436D1F" w:rsidP="005A7AB8">
      <w:pPr>
        <w:spacing w:after="0" w:line="360" w:lineRule="auto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36D1F" w:rsidRDefault="00436D1F" w:rsidP="00436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6D1F"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Предистория</w:t>
      </w:r>
      <w:proofErr w:type="spellEnd"/>
      <w:r w:rsidRPr="00436D1F"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Гарри Поттера</w:t>
      </w:r>
    </w:p>
    <w:p w:rsidR="0041426A" w:rsidRPr="009A09F6" w:rsidRDefault="0041426A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Прототипом Гарри Поттера была сама писательница, её литературному ребёнку удалось всё то, что долгое время не </w:t>
      </w:r>
      <w:r w:rsidR="00670597" w:rsidRPr="009A09F6">
        <w:rPr>
          <w:rFonts w:ascii="Times New Roman" w:hAnsi="Times New Roman" w:cs="Times New Roman"/>
          <w:sz w:val="28"/>
          <w:szCs w:val="28"/>
        </w:rPr>
        <w:t>удавалось ей</w:t>
      </w:r>
      <w:r w:rsidRPr="009A09F6">
        <w:rPr>
          <w:rFonts w:ascii="Times New Roman" w:hAnsi="Times New Roman" w:cs="Times New Roman"/>
          <w:sz w:val="28"/>
          <w:szCs w:val="28"/>
        </w:rPr>
        <w:t xml:space="preserve"> самой. Как и Гарри Поттер, Джоан Роулинг сама не знала тогда, на что способна. Просто делала то, что ей нравилось и старалась не унывать. По слова Роулинг, она была «бедной, насколько это возможно в современной </w:t>
      </w:r>
      <w:r w:rsidR="00670597" w:rsidRPr="009A09F6">
        <w:rPr>
          <w:rFonts w:ascii="Times New Roman" w:hAnsi="Times New Roman" w:cs="Times New Roman"/>
          <w:sz w:val="28"/>
          <w:szCs w:val="28"/>
        </w:rPr>
        <w:t>Великобритании, не</w:t>
      </w:r>
      <w:r w:rsidRPr="009A09F6">
        <w:rPr>
          <w:rFonts w:ascii="Times New Roman" w:hAnsi="Times New Roman" w:cs="Times New Roman"/>
          <w:sz w:val="28"/>
          <w:szCs w:val="28"/>
        </w:rPr>
        <w:t xml:space="preserve"> будучи бездомной» и жила на социальное пособие, воспитывая одна маленькую дочку. В 1995 году Роулинг закончила свою рукопись романа «Гарри Поттер и </w:t>
      </w:r>
      <w:r w:rsidR="00670597" w:rsidRPr="009A09F6">
        <w:rPr>
          <w:rFonts w:ascii="Times New Roman" w:hAnsi="Times New Roman" w:cs="Times New Roman"/>
          <w:sz w:val="28"/>
          <w:szCs w:val="28"/>
        </w:rPr>
        <w:t>философский</w:t>
      </w:r>
      <w:r w:rsidRPr="009A09F6">
        <w:rPr>
          <w:rFonts w:ascii="Times New Roman" w:hAnsi="Times New Roman" w:cs="Times New Roman"/>
          <w:sz w:val="28"/>
          <w:szCs w:val="28"/>
        </w:rPr>
        <w:t xml:space="preserve"> камень»</w:t>
      </w:r>
      <w:r w:rsidR="00A73288" w:rsidRPr="009A09F6">
        <w:rPr>
          <w:rFonts w:ascii="Times New Roman" w:hAnsi="Times New Roman" w:cs="Times New Roman"/>
          <w:sz w:val="28"/>
          <w:szCs w:val="28"/>
        </w:rPr>
        <w:t xml:space="preserve">. </w:t>
      </w:r>
      <w:r w:rsidR="00670597" w:rsidRPr="009A09F6">
        <w:rPr>
          <w:rFonts w:ascii="Times New Roman" w:hAnsi="Times New Roman" w:cs="Times New Roman"/>
          <w:sz w:val="28"/>
          <w:szCs w:val="28"/>
        </w:rPr>
        <w:t>Работа</w:t>
      </w:r>
      <w:r w:rsidRPr="009A09F6">
        <w:rPr>
          <w:rFonts w:ascii="Times New Roman" w:hAnsi="Times New Roman" w:cs="Times New Roman"/>
          <w:sz w:val="28"/>
          <w:szCs w:val="28"/>
        </w:rPr>
        <w:t xml:space="preserve"> была отправлена в двенадцать издательств, все из которых отвергли </w:t>
      </w:r>
      <w:r w:rsidR="00A73288" w:rsidRPr="009A09F6">
        <w:rPr>
          <w:rFonts w:ascii="Times New Roman" w:hAnsi="Times New Roman" w:cs="Times New Roman"/>
          <w:sz w:val="28"/>
          <w:szCs w:val="28"/>
        </w:rPr>
        <w:t xml:space="preserve">рукопись. </w:t>
      </w:r>
      <w:r w:rsidR="00670597" w:rsidRPr="009A09F6">
        <w:rPr>
          <w:rFonts w:ascii="Times New Roman" w:hAnsi="Times New Roman" w:cs="Times New Roman"/>
          <w:sz w:val="28"/>
          <w:szCs w:val="28"/>
        </w:rPr>
        <w:t xml:space="preserve">Лишь год спустя лондонское издательство </w:t>
      </w:r>
      <w:r w:rsidR="00670597" w:rsidRPr="009A09F6">
        <w:rPr>
          <w:rFonts w:ascii="Times New Roman" w:hAnsi="Times New Roman" w:cs="Times New Roman"/>
          <w:sz w:val="28"/>
          <w:szCs w:val="28"/>
          <w:lang w:val="en-US"/>
        </w:rPr>
        <w:t>Bloomsbury</w:t>
      </w:r>
      <w:r w:rsidR="00670597" w:rsidRPr="009A09F6">
        <w:rPr>
          <w:rFonts w:ascii="Times New Roman" w:hAnsi="Times New Roman" w:cs="Times New Roman"/>
          <w:sz w:val="28"/>
          <w:szCs w:val="28"/>
        </w:rPr>
        <w:t xml:space="preserve"> решило опубликовать книги Роулинг во многом благодаря восьмилетней дочери председателя издательства, которой</w:t>
      </w:r>
      <w:r w:rsidR="00436D1F">
        <w:rPr>
          <w:rFonts w:ascii="Times New Roman" w:hAnsi="Times New Roman" w:cs="Times New Roman"/>
          <w:sz w:val="28"/>
          <w:szCs w:val="28"/>
        </w:rPr>
        <w:t xml:space="preserve"> отец дал прочесть первую главу, </w:t>
      </w:r>
      <w:r w:rsidR="00670597" w:rsidRPr="009A09F6">
        <w:rPr>
          <w:rFonts w:ascii="Times New Roman" w:hAnsi="Times New Roman" w:cs="Times New Roman"/>
          <w:sz w:val="28"/>
          <w:szCs w:val="28"/>
        </w:rPr>
        <w:t>и которая сразу же потребовала продолжение.</w:t>
      </w:r>
    </w:p>
    <w:p w:rsidR="00B35B97" w:rsidRPr="009A09F6" w:rsidRDefault="002554B5" w:rsidP="00436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Что касается самой </w:t>
      </w:r>
      <w:r w:rsidR="00B35B97" w:rsidRPr="009A09F6">
        <w:rPr>
          <w:rFonts w:ascii="Times New Roman" w:hAnsi="Times New Roman" w:cs="Times New Roman"/>
          <w:sz w:val="28"/>
          <w:szCs w:val="28"/>
        </w:rPr>
        <w:t>Джоан</w:t>
      </w:r>
      <w:r w:rsidRPr="009A09F6">
        <w:rPr>
          <w:rFonts w:ascii="Times New Roman" w:hAnsi="Times New Roman" w:cs="Times New Roman"/>
          <w:sz w:val="28"/>
          <w:szCs w:val="28"/>
        </w:rPr>
        <w:t>, в детстве она</w:t>
      </w:r>
      <w:r w:rsidR="00B35B97" w:rsidRPr="009A09F6">
        <w:rPr>
          <w:rFonts w:ascii="Times New Roman" w:hAnsi="Times New Roman" w:cs="Times New Roman"/>
          <w:sz w:val="28"/>
          <w:szCs w:val="28"/>
        </w:rPr>
        <w:t xml:space="preserve"> была маленькой, пухленькой девочкой, носившей очки. Она росла фантазеркой, постоянно что-то выдумывала, то, чего не было на самом деле, и очень любила рассказывать ею же сочиненные, удивительные сказочные истории.</w:t>
      </w:r>
      <w:r w:rsidR="00B35B97"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B97" w:rsidRPr="009A09F6">
        <w:rPr>
          <w:rFonts w:ascii="Times New Roman" w:hAnsi="Times New Roman" w:cs="Times New Roman"/>
          <w:sz w:val="28"/>
          <w:szCs w:val="28"/>
        </w:rPr>
        <w:t>Детство Джоан Роулинг нельзя назвать трудным. Наоборот, это было спокойное счастливое детство, которое будущая писательница провела в окружении заботливых родителей, любимой сестренки и бабушки. У маленькой Джоан было много друзей, она ладила с родителями, хорошо училась.</w:t>
      </w:r>
      <w:r w:rsidRPr="009A09F6">
        <w:rPr>
          <w:rFonts w:ascii="Times New Roman" w:hAnsi="Times New Roman" w:cs="Times New Roman"/>
          <w:sz w:val="28"/>
          <w:szCs w:val="28"/>
        </w:rPr>
        <w:t xml:space="preserve"> Но, став подростком, она</w:t>
      </w:r>
      <w:r w:rsidR="00B35B97" w:rsidRPr="009A09F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09F6">
        <w:rPr>
          <w:rFonts w:ascii="Times New Roman" w:hAnsi="Times New Roman" w:cs="Times New Roman"/>
          <w:sz w:val="28"/>
          <w:szCs w:val="28"/>
        </w:rPr>
        <w:t>стала более</w:t>
      </w:r>
      <w:r w:rsidR="00B35B97" w:rsidRPr="009A09F6">
        <w:rPr>
          <w:rFonts w:ascii="Times New Roman" w:hAnsi="Times New Roman" w:cs="Times New Roman"/>
          <w:sz w:val="28"/>
          <w:szCs w:val="28"/>
        </w:rPr>
        <w:t xml:space="preserve"> застенчивым ребенком. Одноклассники запомнили ее нелюдимой, замкнутой девочкой, живущей в мире своих фантазий и что-то постоянно записывающей в тетради. Судя по воспоминаниям самой Джоан, ей приходилось нелегко, но она справлялась.</w:t>
      </w:r>
    </w:p>
    <w:p w:rsidR="005A7AB8" w:rsidRDefault="005A7AB8" w:rsidP="00436D1F">
      <w:pPr>
        <w:spacing w:line="360" w:lineRule="auto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36D1F" w:rsidRDefault="00436D1F" w:rsidP="00436D1F">
      <w:pPr>
        <w:spacing w:line="360" w:lineRule="auto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36D1F" w:rsidRDefault="00436D1F" w:rsidP="00436D1F">
      <w:pPr>
        <w:spacing w:line="360" w:lineRule="auto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36D1F" w:rsidRDefault="00436D1F" w:rsidP="00436D1F">
      <w:pPr>
        <w:spacing w:line="360" w:lineRule="auto"/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A7AB8" w:rsidRPr="005A7AB8" w:rsidRDefault="005A7AB8" w:rsidP="005A7AB8">
      <w:pPr>
        <w:spacing w:line="360" w:lineRule="auto"/>
        <w:jc w:val="center"/>
        <w:rPr>
          <w:b/>
          <w:sz w:val="28"/>
          <w:szCs w:val="28"/>
        </w:rPr>
      </w:pPr>
      <w:r w:rsidRPr="005A7AB8">
        <w:rPr>
          <w:rStyle w:val="c1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Рождение Гарри Поттера</w:t>
      </w:r>
    </w:p>
    <w:p w:rsidR="002554B5" w:rsidRPr="009A09F6" w:rsidRDefault="002554B5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Джоан придумала Гарри Поттера, когда ей было 25 лет. Однажды, когда она ехала из Манчестера в Лондон, поезд задержали на четыре часа прямо в дороге. От скуки она выглянула в окно и в этот момент в ее сознание «пришла полностью сформированной» идея романа о Гарри Поттере. В ее воображении возник ясный образ черноволосого мальчишки в круглых очках и со шрамом на лбу. Джоан четко понимала, что этот мальчик — волшебник, что скоро его пригласят в школу волшебства, и тут все начнется…</w:t>
      </w:r>
    </w:p>
    <w:p w:rsidR="000A4786" w:rsidRPr="00436D1F" w:rsidRDefault="0082135E" w:rsidP="00436D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D1F">
        <w:rPr>
          <w:rFonts w:ascii="Times New Roman" w:hAnsi="Times New Roman" w:cs="Times New Roman"/>
          <w:sz w:val="28"/>
          <w:szCs w:val="28"/>
        </w:rPr>
        <w:t>Составляющие феномена главного героя</w:t>
      </w:r>
    </w:p>
    <w:p w:rsidR="004E5E6E" w:rsidRPr="009A09F6" w:rsidRDefault="00444E94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В феномене Гарри Поттера пытались разобраться многие, на страницах прессы время от времени появляются статьи в поддержку той или иной версии о причинах популярности юного волшебника. Всех высказывающих свое мнение в адрес Гарри Поттера условно можно разделить на два лагеря: первые признают, что Дж. </w:t>
      </w:r>
      <w:r w:rsidR="00670597" w:rsidRPr="009A09F6">
        <w:rPr>
          <w:rFonts w:ascii="Times New Roman" w:hAnsi="Times New Roman" w:cs="Times New Roman"/>
          <w:sz w:val="28"/>
          <w:szCs w:val="28"/>
        </w:rPr>
        <w:t>Роулинг</w:t>
      </w:r>
      <w:r w:rsidRPr="009A09F6">
        <w:rPr>
          <w:rFonts w:ascii="Times New Roman" w:hAnsi="Times New Roman" w:cs="Times New Roman"/>
          <w:sz w:val="28"/>
          <w:szCs w:val="28"/>
        </w:rPr>
        <w:t xml:space="preserve"> написала детский бестселлер, что серия книг о Гарри Поттер достойна занять почетное место в ряду лучших детских книг; вторые утверждают, что феноменальный успех Гарри Поттера - лишь хорошо продуманная рекламная кампания, пиар-проект, продукт книжного рынка. Однако более справедливым представляется утверждение, что </w:t>
      </w:r>
      <w:r w:rsidRPr="009A09F6">
        <w:rPr>
          <w:rFonts w:ascii="Times New Roman" w:hAnsi="Times New Roman" w:cs="Times New Roman"/>
          <w:bCs/>
          <w:sz w:val="28"/>
          <w:szCs w:val="28"/>
        </w:rPr>
        <w:t xml:space="preserve">феномен Гарри Поттер - это совокупность факторов, способствующих популярности вымышленного Дж. </w:t>
      </w:r>
      <w:r w:rsidR="00670597" w:rsidRPr="009A09F6">
        <w:rPr>
          <w:rFonts w:ascii="Times New Roman" w:hAnsi="Times New Roman" w:cs="Times New Roman"/>
          <w:bCs/>
          <w:sz w:val="28"/>
          <w:szCs w:val="28"/>
        </w:rPr>
        <w:t>Роулинг</w:t>
      </w:r>
      <w:r w:rsidRPr="009A09F6">
        <w:rPr>
          <w:rFonts w:ascii="Times New Roman" w:hAnsi="Times New Roman" w:cs="Times New Roman"/>
          <w:bCs/>
          <w:sz w:val="28"/>
          <w:szCs w:val="28"/>
        </w:rPr>
        <w:t xml:space="preserve"> мира и персонажей, живущих в нем.</w:t>
      </w:r>
      <w:r w:rsidRPr="009A09F6">
        <w:rPr>
          <w:rFonts w:ascii="Times New Roman" w:hAnsi="Times New Roman" w:cs="Times New Roman"/>
          <w:sz w:val="28"/>
          <w:szCs w:val="28"/>
        </w:rPr>
        <w:t> Необходимо обозначить эти факторы и попытаться разобраться в каждом из них.</w:t>
      </w:r>
    </w:p>
    <w:p w:rsidR="00444E94" w:rsidRPr="009A09F6" w:rsidRDefault="00444E94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 </w:t>
      </w:r>
      <w:r w:rsidRPr="009A09F6">
        <w:rPr>
          <w:rFonts w:ascii="Times New Roman" w:hAnsi="Times New Roman" w:cs="Times New Roman"/>
          <w:b/>
          <w:sz w:val="28"/>
          <w:szCs w:val="28"/>
        </w:rPr>
        <w:t>Первым</w:t>
      </w:r>
      <w:r w:rsidRPr="009A09F6">
        <w:rPr>
          <w:rFonts w:ascii="Times New Roman" w:hAnsi="Times New Roman" w:cs="Times New Roman"/>
          <w:sz w:val="28"/>
          <w:szCs w:val="28"/>
        </w:rPr>
        <w:t xml:space="preserve"> составляющим феномена Гарри Поттера является </w:t>
      </w:r>
      <w:r w:rsidRPr="009A09F6">
        <w:rPr>
          <w:rFonts w:ascii="Times New Roman" w:hAnsi="Times New Roman" w:cs="Times New Roman"/>
          <w:bCs/>
          <w:sz w:val="28"/>
          <w:szCs w:val="28"/>
        </w:rPr>
        <w:t>литературно-художественное своеобразие</w:t>
      </w:r>
      <w:r w:rsidRPr="009A09F6">
        <w:rPr>
          <w:rFonts w:ascii="Times New Roman" w:hAnsi="Times New Roman" w:cs="Times New Roman"/>
          <w:sz w:val="28"/>
          <w:szCs w:val="28"/>
        </w:rPr>
        <w:t xml:space="preserve"> цикла сказок о школе магии и чародейства. </w:t>
      </w:r>
    </w:p>
    <w:p w:rsidR="00444E94" w:rsidRPr="009A09F6" w:rsidRDefault="00444E94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Герой в литературе для детей обычно ровесник читателя. Он наделен теми же привычками, слабостями, у него могут возникать такие же проблемы в отношениях с родителями, со сверстниками.</w:t>
      </w:r>
    </w:p>
    <w:p w:rsidR="00157534" w:rsidRPr="009A09F6" w:rsidRDefault="00157534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Каждый ребенок отчасти узнает в Гарри себя, и уж точно хотел бы оказаться на его месте. Да и ситуации, разворачивающиеся в школе — хоть </w:t>
      </w:r>
      <w:r w:rsidR="004E5E6E" w:rsidRPr="009A09F6">
        <w:rPr>
          <w:rFonts w:ascii="Times New Roman" w:hAnsi="Times New Roman" w:cs="Times New Roman"/>
          <w:sz w:val="28"/>
          <w:szCs w:val="28"/>
        </w:rPr>
        <w:t xml:space="preserve">и </w:t>
      </w:r>
      <w:r w:rsidR="004E5E6E" w:rsidRPr="009A09F6">
        <w:rPr>
          <w:rFonts w:ascii="Times New Roman" w:hAnsi="Times New Roman" w:cs="Times New Roman"/>
          <w:sz w:val="28"/>
          <w:szCs w:val="28"/>
        </w:rPr>
        <w:lastRenderedPageBreak/>
        <w:t>волшебной, но все же школе — </w:t>
      </w:r>
      <w:r w:rsidRPr="009A09F6">
        <w:rPr>
          <w:rFonts w:ascii="Times New Roman" w:hAnsi="Times New Roman" w:cs="Times New Roman"/>
          <w:sz w:val="28"/>
          <w:szCs w:val="28"/>
        </w:rPr>
        <w:t>каждому ребенку понятны и знакомы изнутри. Юные читатели и зрители знакомятся с Гарри Поттером в день, когда тому исполняется одиннадцать лет, и каждая новая книга о нем — это новый этап их реальной жизни, они растут вместе с ним.</w:t>
      </w:r>
    </w:p>
    <w:p w:rsidR="00AB48D1" w:rsidRPr="009A09F6" w:rsidRDefault="00444E94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 </w:t>
      </w:r>
      <w:r w:rsidR="00AB48D1" w:rsidRPr="009A09F6">
        <w:rPr>
          <w:rFonts w:ascii="Times New Roman" w:hAnsi="Times New Roman" w:cs="Times New Roman"/>
          <w:sz w:val="28"/>
          <w:szCs w:val="28"/>
        </w:rPr>
        <w:t xml:space="preserve">Но нам хотелось бы отметить другую особенность сказки - это новый взгляд на категорию детства. Дети, наконец, предстают здесь не как образцы идеальности, невинности. Детство в "Гарри Поттере" не волшебный мир, в который взрослым хочется вернуться, но сложный, с массой своих проблем, период жизни человека.   Итак, первый фактор, способствующий успеху книги Дж. </w:t>
      </w:r>
      <w:proofErr w:type="spellStart"/>
      <w:r w:rsidR="00AB48D1" w:rsidRPr="009A09F6">
        <w:rPr>
          <w:rFonts w:ascii="Times New Roman" w:hAnsi="Times New Roman" w:cs="Times New Roman"/>
          <w:sz w:val="28"/>
          <w:szCs w:val="28"/>
        </w:rPr>
        <w:t>Ролинг</w:t>
      </w:r>
      <w:proofErr w:type="spellEnd"/>
      <w:r w:rsidR="00AB48D1" w:rsidRPr="009A09F6">
        <w:rPr>
          <w:rFonts w:ascii="Times New Roman" w:hAnsi="Times New Roman" w:cs="Times New Roman"/>
          <w:sz w:val="28"/>
          <w:szCs w:val="28"/>
        </w:rPr>
        <w:t xml:space="preserve"> о Гарри Поттере - ее литературно-художественные достоинства - действи</w:t>
      </w:r>
      <w:r w:rsidR="0064514A" w:rsidRPr="009A09F6">
        <w:rPr>
          <w:rFonts w:ascii="Times New Roman" w:hAnsi="Times New Roman" w:cs="Times New Roman"/>
          <w:sz w:val="28"/>
          <w:szCs w:val="28"/>
        </w:rPr>
        <w:t>тельно является одним из самых важных</w:t>
      </w:r>
      <w:r w:rsidR="00AB48D1" w:rsidRPr="009A09F6">
        <w:rPr>
          <w:rFonts w:ascii="Times New Roman" w:hAnsi="Times New Roman" w:cs="Times New Roman"/>
          <w:sz w:val="28"/>
          <w:szCs w:val="28"/>
        </w:rPr>
        <w:t>.</w:t>
      </w:r>
    </w:p>
    <w:p w:rsidR="004E5E6E" w:rsidRPr="009A09F6" w:rsidRDefault="00AB48D1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 </w:t>
      </w:r>
      <w:r w:rsidRPr="009A09F6">
        <w:rPr>
          <w:rFonts w:ascii="Times New Roman" w:hAnsi="Times New Roman" w:cs="Times New Roman"/>
          <w:b/>
          <w:sz w:val="28"/>
          <w:szCs w:val="28"/>
        </w:rPr>
        <w:t>Вторым</w:t>
      </w:r>
      <w:r w:rsidRPr="009A09F6">
        <w:rPr>
          <w:rFonts w:ascii="Times New Roman" w:hAnsi="Times New Roman" w:cs="Times New Roman"/>
          <w:sz w:val="28"/>
          <w:szCs w:val="28"/>
        </w:rPr>
        <w:t xml:space="preserve"> фактором феномена Гарри Поттере является история жизни автора - Джоан Кэтлин </w:t>
      </w:r>
      <w:r w:rsidR="00670597" w:rsidRPr="009A09F6">
        <w:rPr>
          <w:rFonts w:ascii="Times New Roman" w:hAnsi="Times New Roman" w:cs="Times New Roman"/>
          <w:sz w:val="28"/>
          <w:szCs w:val="28"/>
        </w:rPr>
        <w:t>Роулинг</w:t>
      </w:r>
      <w:r w:rsidRPr="009A09F6">
        <w:rPr>
          <w:rFonts w:ascii="Times New Roman" w:hAnsi="Times New Roman" w:cs="Times New Roman"/>
          <w:sz w:val="28"/>
          <w:szCs w:val="28"/>
        </w:rPr>
        <w:t xml:space="preserve">. Мать-одиночка без гроша в кармане становится счастливой главой семейства и первой в мире писательницей миллиардершей. Знатоки биографии </w:t>
      </w:r>
      <w:r w:rsidR="00670597" w:rsidRPr="009A09F6">
        <w:rPr>
          <w:rFonts w:ascii="Times New Roman" w:hAnsi="Times New Roman" w:cs="Times New Roman"/>
          <w:sz w:val="28"/>
          <w:szCs w:val="28"/>
        </w:rPr>
        <w:t>Роулинг</w:t>
      </w:r>
      <w:r w:rsidRPr="009A09F6">
        <w:rPr>
          <w:rFonts w:ascii="Times New Roman" w:hAnsi="Times New Roman" w:cs="Times New Roman"/>
          <w:sz w:val="28"/>
          <w:szCs w:val="28"/>
        </w:rPr>
        <w:t xml:space="preserve"> утверждают, что если бы у автора мирового детского бестселлера не было такой истории жизни, то ее надо было бы придумать.</w:t>
      </w:r>
    </w:p>
    <w:p w:rsidR="002554B5" w:rsidRPr="009A09F6" w:rsidRDefault="00AB48D1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b/>
          <w:sz w:val="28"/>
          <w:szCs w:val="28"/>
        </w:rPr>
        <w:t>Третьим</w:t>
      </w:r>
      <w:r w:rsidRPr="009A09F6">
        <w:rPr>
          <w:rFonts w:ascii="Times New Roman" w:hAnsi="Times New Roman" w:cs="Times New Roman"/>
          <w:sz w:val="28"/>
          <w:szCs w:val="28"/>
        </w:rPr>
        <w:t xml:space="preserve"> составляющим феномена Гарри Поттера стоит назвать рекламную кампанию и производную продукцию, к которой относятся фильма Криса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Коламбуса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, компьютерные и ролевые игры, футболки, плакаты с изображением главных героев книги и тому подобное.   Фильм Криса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Коламбуса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 является хорошей иллюстрацией к печатному изданию сказки о Гарри Поттере. И хотя режиссер счел необходимым внести кое-какие изменения в некоторые эпизоды и детали, общая концепция произведения была сохранена</w:t>
      </w:r>
      <w:r w:rsidR="0064514A" w:rsidRPr="009A09F6">
        <w:rPr>
          <w:rFonts w:ascii="Times New Roman" w:hAnsi="Times New Roman" w:cs="Times New Roman"/>
          <w:sz w:val="28"/>
          <w:szCs w:val="28"/>
        </w:rPr>
        <w:t>.</w:t>
      </w:r>
    </w:p>
    <w:p w:rsidR="00AB48D1" w:rsidRPr="009A09F6" w:rsidRDefault="002554B5" w:rsidP="005A7A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   Примечательным является тот факт, что, спустя непродолжительное время после выхода в свет сочинения Роулинг, появляются пародии на "Гарри Поттера" - "Таня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Гроттер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 и магический контрабас" Дмитрия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Емеца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, "Барри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Троттер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 и неавторизованная пародия" Майкла Гербера, "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Порри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Гаттер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 и Каменный философ" Андрея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Жвалевского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 и Игоря 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Мытько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 и другие.  Стоит </w:t>
      </w:r>
      <w:r w:rsidRPr="009A09F6">
        <w:rPr>
          <w:rFonts w:ascii="Times New Roman" w:hAnsi="Times New Roman" w:cs="Times New Roman"/>
          <w:sz w:val="28"/>
          <w:szCs w:val="28"/>
        </w:rPr>
        <w:lastRenderedPageBreak/>
        <w:t>отметить, что достойными пародии оказываются всегда лишь действительно уникальные явления культуры.</w:t>
      </w:r>
    </w:p>
    <w:p w:rsidR="00AB48D1" w:rsidRPr="009A09F6" w:rsidRDefault="00AB48D1" w:rsidP="006A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Несомненно, Гарри Поттер — феномен общественного сознания, причем касается это и детей, и взрослых. Признание младшим поколением вполне объяснимо: главный герой — их ровесник, да еще и «ботаник» в очках. С одной стороны, он милый, скромный и добрый, словно Золушка. С другой — «звезда» в своем, скрытом от большинства, мире, могущественный волшебник, побеждающий врагов, и не требующий за это похвалы.</w:t>
      </w:r>
    </w:p>
    <w:p w:rsidR="00AB48D1" w:rsidRPr="009A09F6" w:rsidRDefault="00AB48D1" w:rsidP="006A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Особенность литературной сказки Джоан Роулинг еще и в том, что она вызывает интерес не только у детей, но и у взрослых: автор обращается ко всем мечтателям, независимо от возраста. Именно волшебство и мир, полный чудес, делают историю о мальчике-маге такой привлекательной для взрослых. Психологи считают, что, читая книги и смотря фильмы о Поттере, взрослое поколение убегает от тяжелой реальности, отдыхает от серых будней.</w:t>
      </w: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8" w:rsidRDefault="005A7AB8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F6" w:rsidRPr="008E0205" w:rsidRDefault="009A09F6" w:rsidP="009A0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</w:t>
      </w:r>
      <w:r w:rsidR="008E0205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9A09F6" w:rsidRPr="009A09F6" w:rsidRDefault="009A09F6" w:rsidP="009A0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В качестве метода проведения практической части мы выбрали проведение опроса путем анкетирования, чтобы выяснить, коснулась ли эпидемия «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поттеромании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>», охватившая весь мир также и моих одноклассников. Для этого мы составили лист опроса и попросили ответить на вопросы ребят из нашего класса.</w:t>
      </w:r>
    </w:p>
    <w:p w:rsidR="009A09F6" w:rsidRPr="009A09F6" w:rsidRDefault="009A09F6" w:rsidP="009A0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Результаты исследования. </w:t>
      </w:r>
    </w:p>
    <w:p w:rsidR="009A09F6" w:rsidRPr="009A09F6" w:rsidRDefault="009A09F6" w:rsidP="009A0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В опросе участвовало 23 ученика 3 «в» класса МОУ ИРМО «</w:t>
      </w:r>
      <w:proofErr w:type="spellStart"/>
      <w:r w:rsidRPr="009A09F6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9A09F6">
        <w:rPr>
          <w:rFonts w:ascii="Times New Roman" w:hAnsi="Times New Roman" w:cs="Times New Roman"/>
          <w:sz w:val="28"/>
          <w:szCs w:val="28"/>
        </w:rPr>
        <w:t xml:space="preserve"> СОШ №1», включая меня самого. Обработав заполненные листы опроса, мы выяснили, что кто такой Гарри Поттер известно абсолютно всем опрашиваемым. Однако книги о нем читали всего 3 человека.  Фильмы по произведениям Джоан Роулинг смотрел каждый из опрошенных.</w:t>
      </w:r>
    </w:p>
    <w:p w:rsidR="009A09F6" w:rsidRPr="009A09F6" w:rsidRDefault="009A09F6" w:rsidP="009A09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Не взирая на бешенную популярность британской писательницы, никто из моих одноклассников, кроме меня самого, не знает имени автора произведений о мальчике-волшебнике. Только двое смогли назвать, из какой страны родом автор. Поэтому мы решили создать буклет, который поможет моим одноклассникам ответить на все интересующие их вопросы. Надеюсь, ознакомившись с буклетом и моей работой у ребят возникнет желание прочитать все книги о Гарри Поттере.</w:t>
      </w:r>
    </w:p>
    <w:p w:rsidR="005A7AB8" w:rsidRDefault="005A7AB8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</w:p>
    <w:p w:rsidR="005A7AB8" w:rsidRDefault="005A7AB8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</w:p>
    <w:p w:rsidR="005A7AB8" w:rsidRDefault="005A7AB8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</w:p>
    <w:p w:rsidR="005A7AB8" w:rsidRDefault="005A7AB8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</w:p>
    <w:p w:rsidR="005A7AB8" w:rsidRDefault="005A7AB8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</w:p>
    <w:p w:rsidR="005A7AB8" w:rsidRDefault="005A7AB8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</w:p>
    <w:p w:rsidR="005A7AB8" w:rsidRDefault="005A7AB8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</w:p>
    <w:p w:rsidR="005A7AB8" w:rsidRDefault="005A7AB8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</w:p>
    <w:p w:rsidR="005A7AB8" w:rsidRDefault="005A7AB8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</w:p>
    <w:p w:rsidR="00345195" w:rsidRPr="008E0205" w:rsidRDefault="00345195" w:rsidP="008E0205">
      <w:pPr>
        <w:pStyle w:val="a4"/>
        <w:shd w:val="clear" w:color="auto" w:fill="FFFFFF"/>
        <w:spacing w:after="90" w:line="360" w:lineRule="auto"/>
        <w:jc w:val="center"/>
        <w:rPr>
          <w:b/>
          <w:sz w:val="28"/>
          <w:szCs w:val="28"/>
        </w:rPr>
      </w:pPr>
      <w:r w:rsidRPr="008E0205">
        <w:rPr>
          <w:b/>
          <w:sz w:val="28"/>
          <w:szCs w:val="28"/>
        </w:rPr>
        <w:lastRenderedPageBreak/>
        <w:t>Заключение</w:t>
      </w:r>
    </w:p>
    <w:p w:rsidR="00345195" w:rsidRPr="009A09F6" w:rsidRDefault="00345195" w:rsidP="006A53A5">
      <w:pPr>
        <w:pStyle w:val="a4"/>
        <w:shd w:val="clear" w:color="auto" w:fill="FFFFFF"/>
        <w:spacing w:after="90" w:line="360" w:lineRule="auto"/>
        <w:rPr>
          <w:sz w:val="28"/>
          <w:szCs w:val="28"/>
        </w:rPr>
      </w:pPr>
      <w:r w:rsidRPr="009A09F6">
        <w:rPr>
          <w:sz w:val="28"/>
          <w:szCs w:val="28"/>
        </w:rPr>
        <w:t xml:space="preserve">Таким образом, проанализировав форму и содержание романа </w:t>
      </w:r>
      <w:proofErr w:type="spellStart"/>
      <w:r w:rsidRPr="009A09F6">
        <w:rPr>
          <w:sz w:val="28"/>
          <w:szCs w:val="28"/>
        </w:rPr>
        <w:t>Дж.К</w:t>
      </w:r>
      <w:proofErr w:type="spellEnd"/>
      <w:r w:rsidRPr="009A09F6">
        <w:rPr>
          <w:sz w:val="28"/>
          <w:szCs w:val="28"/>
        </w:rPr>
        <w:t>. Роулинг «Гарри Поттер», мы пришли к выводу, что его успех складывается из многих составляющих. Наша гипотеза подтвердилась.</w:t>
      </w:r>
    </w:p>
    <w:p w:rsidR="00345195" w:rsidRPr="009A09F6" w:rsidRDefault="00345195" w:rsidP="006A53A5">
      <w:pPr>
        <w:pStyle w:val="a4"/>
        <w:shd w:val="clear" w:color="auto" w:fill="FFFFFF"/>
        <w:spacing w:after="90" w:line="360" w:lineRule="auto"/>
        <w:rPr>
          <w:sz w:val="28"/>
          <w:szCs w:val="28"/>
        </w:rPr>
      </w:pPr>
      <w:r w:rsidRPr="009A09F6">
        <w:rPr>
          <w:sz w:val="28"/>
          <w:szCs w:val="28"/>
        </w:rPr>
        <w:t>Безграничный оптимизм – черта романов Джоан Роулинг. Она дала возможность людям поверить в чудеса сейчас, когда зачастую кажется, что никто никому уже не нужен и не дорог, и многие дальше своего носа и своих проблем вообще ничего не видят. И это учит верить в себя, в лучшее, чего нам так часто не хватает в жизни! Может быть, именно поэтому «Гарри Поттер» был так популярен, и именно в этом и заключается его «тайна»? Он, как бы громко это ни звучало, учит жить, понимать и сострадать. Помогает стать Человеком с большой буквы, с широкой душой, для которого даже сегодня чудо - это не просто слово.</w:t>
      </w:r>
    </w:p>
    <w:p w:rsidR="00345195" w:rsidRPr="009A09F6" w:rsidRDefault="00345195" w:rsidP="006A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4E5E6E" w:rsidRPr="009A09F6" w:rsidRDefault="004E5E6E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9A09F6" w:rsidRPr="009A09F6" w:rsidRDefault="009A09F6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9A09F6" w:rsidRDefault="009A09F6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5A7AB8" w:rsidRPr="009A09F6" w:rsidRDefault="005A7AB8" w:rsidP="006A53A5">
      <w:pPr>
        <w:pStyle w:val="a4"/>
        <w:shd w:val="clear" w:color="auto" w:fill="FFFFFF"/>
        <w:spacing w:after="90" w:line="360" w:lineRule="auto"/>
        <w:jc w:val="center"/>
        <w:rPr>
          <w:sz w:val="28"/>
          <w:szCs w:val="28"/>
        </w:rPr>
      </w:pPr>
    </w:p>
    <w:p w:rsidR="00345195" w:rsidRPr="005A7AB8" w:rsidRDefault="000C6724" w:rsidP="008E0205">
      <w:pPr>
        <w:pStyle w:val="a4"/>
        <w:shd w:val="clear" w:color="auto" w:fill="FFFFFF"/>
        <w:spacing w:after="9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A09F6">
        <w:rPr>
          <w:sz w:val="28"/>
          <w:szCs w:val="28"/>
        </w:rPr>
        <w:lastRenderedPageBreak/>
        <w:t> </w:t>
      </w:r>
      <w:r w:rsidR="00345195" w:rsidRPr="005A7AB8">
        <w:rPr>
          <w:rFonts w:eastAsia="Times New Roman"/>
          <w:b/>
          <w:sz w:val="28"/>
          <w:szCs w:val="28"/>
          <w:lang w:eastAsia="ru-RU"/>
        </w:rPr>
        <w:t xml:space="preserve">Список </w:t>
      </w:r>
      <w:r w:rsidR="008E0205" w:rsidRPr="005A7AB8">
        <w:rPr>
          <w:rFonts w:eastAsia="Times New Roman"/>
          <w:b/>
          <w:sz w:val="28"/>
          <w:szCs w:val="28"/>
          <w:lang w:eastAsia="ru-RU"/>
        </w:rPr>
        <w:t xml:space="preserve">используемой </w:t>
      </w:r>
      <w:r w:rsidR="00345195" w:rsidRPr="005A7AB8">
        <w:rPr>
          <w:rFonts w:eastAsia="Times New Roman"/>
          <w:b/>
          <w:sz w:val="28"/>
          <w:szCs w:val="28"/>
          <w:lang w:eastAsia="ru-RU"/>
        </w:rPr>
        <w:t>литературы</w:t>
      </w:r>
      <w:r w:rsidR="008E0205" w:rsidRPr="005A7AB8">
        <w:rPr>
          <w:rFonts w:eastAsia="Times New Roman"/>
          <w:b/>
          <w:sz w:val="28"/>
          <w:szCs w:val="28"/>
          <w:lang w:eastAsia="ru-RU"/>
        </w:rPr>
        <w:t>:</w:t>
      </w:r>
    </w:p>
    <w:p w:rsidR="00345195" w:rsidRPr="009A09F6" w:rsidRDefault="00345195" w:rsidP="006A53A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Ролинг</w:t>
      </w:r>
      <w:proofErr w:type="spellEnd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Гарри Поттер и философский камень // ООО «Издательство «РОСМЭН-ПРЕСС». 2001</w:t>
      </w:r>
    </w:p>
    <w:p w:rsidR="00345195" w:rsidRPr="009A09F6" w:rsidRDefault="00345195" w:rsidP="006A53A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Ролинг</w:t>
      </w:r>
      <w:proofErr w:type="spellEnd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Гарри Поттер и Тайная комната // ООО «Издательство «РОСМЭН-ПРЕСС». 2001</w:t>
      </w:r>
    </w:p>
    <w:p w:rsidR="00345195" w:rsidRPr="009A09F6" w:rsidRDefault="00345195" w:rsidP="006A53A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Ролинг</w:t>
      </w:r>
      <w:proofErr w:type="spellEnd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Гарри Поттер и узник </w:t>
      </w:r>
      <w:proofErr w:type="spellStart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Азкабана</w:t>
      </w:r>
      <w:proofErr w:type="spellEnd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ООО «Издательство «РОСМЭН-ПРЕСС». 2001</w:t>
      </w:r>
    </w:p>
    <w:p w:rsidR="00345195" w:rsidRPr="009A09F6" w:rsidRDefault="00345195" w:rsidP="006A53A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Ролинг</w:t>
      </w:r>
      <w:proofErr w:type="spellEnd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Гарри Поттер и Кубок огня // ООО «Издательство «РОСМЭН-ПРЕСС». 2002</w:t>
      </w:r>
    </w:p>
    <w:p w:rsidR="00345195" w:rsidRPr="009A09F6" w:rsidRDefault="00345195" w:rsidP="006A53A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Ролинг</w:t>
      </w:r>
      <w:proofErr w:type="spellEnd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Гарри Поттер и Орден Феникса // ООО «Издательство «РОСМЭН-ПРЕСС». 2003</w:t>
      </w:r>
    </w:p>
    <w:p w:rsidR="00345195" w:rsidRPr="009A09F6" w:rsidRDefault="00345195" w:rsidP="006A53A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Ролинг</w:t>
      </w:r>
      <w:proofErr w:type="spellEnd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Гарри Поттер и Принц Полукровка // ООО «Издательство «РОСМЭН-ПРЕСС». 2005</w:t>
      </w:r>
    </w:p>
    <w:p w:rsidR="00345195" w:rsidRPr="009A09F6" w:rsidRDefault="00345195" w:rsidP="006A53A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Ролинг</w:t>
      </w:r>
      <w:proofErr w:type="spellEnd"/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Гарри Поттер и Дары Смерти // ООО «Издательство «РОСМЭН-ПРЕСС». 2007</w:t>
      </w:r>
    </w:p>
    <w:p w:rsidR="00B83492" w:rsidRPr="00B83492" w:rsidRDefault="00345195" w:rsidP="00B83492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B83492" w:rsidRPr="00B83492" w:rsidRDefault="00B83492" w:rsidP="00B83492">
      <w:pPr>
        <w:numPr>
          <w:ilvl w:val="0"/>
          <w:numId w:val="1"/>
        </w:numPr>
        <w:spacing w:after="0" w:line="360" w:lineRule="auto"/>
        <w:ind w:left="786"/>
        <w:jc w:val="both"/>
        <w:textAlignment w:val="baseline"/>
        <w:rPr>
          <w:rStyle w:val="c7"/>
          <w:rFonts w:ascii="Times New Roman" w:hAnsi="Times New Roman" w:cs="Times New Roman"/>
        </w:rPr>
      </w:pPr>
      <w:hyperlink r:id="rId7" w:history="1">
        <w:r w:rsidRPr="00B83492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https://ru.wikipedia.org/wiki/%D0%93%D0%B0%D1%80%D1%80%D0%B8_%D0%9F%D0%BE%D1%82%D1%82%D0%B5%D1%80</w:t>
        </w:r>
      </w:hyperlink>
    </w:p>
    <w:p w:rsidR="00B83492" w:rsidRPr="00B83492" w:rsidRDefault="00B83492" w:rsidP="00B83492">
      <w:pPr>
        <w:numPr>
          <w:ilvl w:val="0"/>
          <w:numId w:val="1"/>
        </w:numPr>
        <w:spacing w:after="0" w:line="360" w:lineRule="auto"/>
        <w:ind w:left="786"/>
        <w:jc w:val="both"/>
        <w:textAlignment w:val="baseline"/>
        <w:rPr>
          <w:rFonts w:ascii="Times New Roman" w:hAnsi="Times New Roman" w:cs="Times New Roman"/>
          <w:color w:val="000000"/>
        </w:rPr>
      </w:pPr>
      <w:hyperlink r:id="rId8" w:history="1">
        <w:r w:rsidRPr="00B83492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http://www.nlr.ru/prof/publ/bibliograf/2013/bd18.pdf</w:t>
        </w:r>
      </w:hyperlink>
      <w:r w:rsidRPr="00B83492">
        <w:rPr>
          <w:rStyle w:val="c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статья о готической</w:t>
      </w:r>
    </w:p>
    <w:p w:rsidR="00B83492" w:rsidRDefault="00B83492" w:rsidP="00B83492">
      <w:pPr>
        <w:pStyle w:val="c27"/>
        <w:spacing w:before="0" w:beforeAutospacing="0" w:after="0" w:afterAutospacing="0" w:line="360" w:lineRule="auto"/>
        <w:ind w:left="786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 w:rsidRPr="00B83492">
        <w:rPr>
          <w:rStyle w:val="c7"/>
          <w:color w:val="000000"/>
          <w:sz w:val="28"/>
          <w:szCs w:val="28"/>
          <w:bdr w:val="none" w:sz="0" w:space="0" w:color="auto" w:frame="1"/>
        </w:rPr>
        <w:t xml:space="preserve">литературе, </w:t>
      </w:r>
      <w:proofErr w:type="gramStart"/>
      <w:r w:rsidRPr="00B83492">
        <w:rPr>
          <w:rStyle w:val="c7"/>
          <w:color w:val="000000"/>
          <w:sz w:val="28"/>
          <w:szCs w:val="28"/>
          <w:bdr w:val="none" w:sz="0" w:space="0" w:color="auto" w:frame="1"/>
        </w:rPr>
        <w:t>готическом  мифе</w:t>
      </w:r>
      <w:proofErr w:type="gramEnd"/>
      <w:r w:rsidRPr="00B83492">
        <w:rPr>
          <w:rStyle w:val="c7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7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83492" w:rsidRDefault="00B83492" w:rsidP="00B83492">
      <w:pPr>
        <w:pStyle w:val="c27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B83492" w:rsidRDefault="00B83492" w:rsidP="00B83492">
      <w:pPr>
        <w:pStyle w:val="c27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B83492" w:rsidRDefault="00B83492" w:rsidP="00B83492">
      <w:pPr>
        <w:pStyle w:val="c27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B83492" w:rsidRDefault="00B83492" w:rsidP="00B83492">
      <w:pPr>
        <w:pStyle w:val="c27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B83492" w:rsidRDefault="00B83492" w:rsidP="00B83492">
      <w:pPr>
        <w:pStyle w:val="c27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B83492" w:rsidRDefault="00B83492" w:rsidP="00B83492">
      <w:pPr>
        <w:pStyle w:val="c27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B83492" w:rsidRPr="00B83492" w:rsidRDefault="00B83492" w:rsidP="00B83492">
      <w:pPr>
        <w:pStyle w:val="c27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B83492" w:rsidRPr="009A09F6" w:rsidRDefault="00B83492" w:rsidP="006A53A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205" w:rsidRDefault="008E0205" w:rsidP="004E5E6E">
      <w:pPr>
        <w:shd w:val="clear" w:color="auto" w:fill="FFFFFF"/>
        <w:spacing w:after="9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5E6E" w:rsidRPr="009A09F6" w:rsidRDefault="004E5E6E" w:rsidP="004E5E6E">
      <w:pPr>
        <w:shd w:val="clear" w:color="auto" w:fill="FFFFFF"/>
        <w:spacing w:after="9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0A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90A81">
        <w:rPr>
          <w:rFonts w:ascii="Times New Roman" w:hAnsi="Times New Roman" w:cs="Times New Roman"/>
          <w:sz w:val="28"/>
          <w:szCs w:val="28"/>
        </w:rPr>
        <w:t>1</w:t>
      </w:r>
      <w:r w:rsidRPr="009A0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B63" w:rsidRPr="009A09F6" w:rsidRDefault="004E5E6E" w:rsidP="004E5E6E">
      <w:pPr>
        <w:shd w:val="clear" w:color="auto" w:fill="FFFFFF"/>
        <w:spacing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Анкета</w:t>
      </w:r>
    </w:p>
    <w:p w:rsidR="004E5E6E" w:rsidRPr="009A09F6" w:rsidRDefault="00CE0B63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1.Знаете ли Вы, кто такой Гарри Поттер? </w:t>
      </w:r>
    </w:p>
    <w:p w:rsidR="00CE0B63" w:rsidRPr="009A09F6" w:rsidRDefault="00CE0B63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2. Читали ли Вы книги из серии о Гарри Поттере? </w:t>
      </w:r>
    </w:p>
    <w:p w:rsidR="00CE0B63" w:rsidRPr="009A09F6" w:rsidRDefault="00CE0B63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3. Знаете ли Вы, кто написал серию книг о Гарри</w:t>
      </w:r>
      <w:r w:rsidR="004E5E6E" w:rsidRPr="009A09F6">
        <w:rPr>
          <w:rFonts w:ascii="Times New Roman" w:hAnsi="Times New Roman" w:cs="Times New Roman"/>
          <w:sz w:val="28"/>
          <w:szCs w:val="28"/>
        </w:rPr>
        <w:t xml:space="preserve"> </w:t>
      </w:r>
      <w:r w:rsidRPr="009A09F6">
        <w:rPr>
          <w:rFonts w:ascii="Times New Roman" w:hAnsi="Times New Roman" w:cs="Times New Roman"/>
          <w:sz w:val="28"/>
          <w:szCs w:val="28"/>
        </w:rPr>
        <w:t>Поттере?</w:t>
      </w:r>
    </w:p>
    <w:p w:rsidR="00CE0B63" w:rsidRPr="009A09F6" w:rsidRDefault="00CE0B63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 xml:space="preserve"> Если да, напишите имя автора.</w:t>
      </w:r>
    </w:p>
    <w:p w:rsidR="004E5E6E" w:rsidRPr="009A09F6" w:rsidRDefault="004E5E6E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4. Смотрели ли, Вы фильмы о Гарри Поттере?</w:t>
      </w:r>
    </w:p>
    <w:p w:rsidR="004E5E6E" w:rsidRDefault="004E5E6E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  <w:r w:rsidRPr="009A09F6">
        <w:rPr>
          <w:rFonts w:ascii="Times New Roman" w:hAnsi="Times New Roman" w:cs="Times New Roman"/>
          <w:sz w:val="28"/>
          <w:szCs w:val="28"/>
        </w:rPr>
        <w:t>5.</w:t>
      </w:r>
      <w:r w:rsidR="00CE0B63" w:rsidRPr="009A09F6">
        <w:rPr>
          <w:rFonts w:ascii="Times New Roman" w:hAnsi="Times New Roman" w:cs="Times New Roman"/>
          <w:sz w:val="28"/>
          <w:szCs w:val="28"/>
        </w:rPr>
        <w:t xml:space="preserve"> Знаете ли Вы, из какой страны родом автор книг о Гарри Поттере? Напишите название страны. </w:t>
      </w: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</w:p>
    <w:p w:rsidR="00F90A81" w:rsidRDefault="00F90A81" w:rsidP="006A53A5">
      <w:pPr>
        <w:shd w:val="clear" w:color="auto" w:fill="FFFFFF"/>
        <w:spacing w:after="9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177800</wp:posOffset>
                </wp:positionV>
                <wp:extent cx="581025" cy="7715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8D155" id="Прямоугольник 2" o:spid="_x0000_s1026" style="position:absolute;margin-left:443.7pt;margin-top:14pt;width:45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" fillcolor="white [3212]" strokecolor="white [3212]" strokeweight="2pt"/>
            </w:pict>
          </mc:Fallback>
        </mc:AlternateContent>
      </w:r>
    </w:p>
    <w:p w:rsidR="00F90A81" w:rsidRDefault="00F90A81" w:rsidP="00F90A81">
      <w:pPr>
        <w:shd w:val="clear" w:color="auto" w:fill="FFFFFF"/>
        <w:spacing w:after="9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0A81" w:rsidRDefault="00F90A81" w:rsidP="00F90A81">
      <w:pPr>
        <w:shd w:val="clear" w:color="auto" w:fill="FFFFFF"/>
        <w:spacing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</w:p>
    <w:p w:rsidR="00F90A81" w:rsidRDefault="00F90A81" w:rsidP="00F90A81">
      <w:pPr>
        <w:shd w:val="clear" w:color="auto" w:fill="FFFFFF"/>
        <w:spacing w:after="9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A8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4345CD" wp14:editId="3850CFB7">
            <wp:extent cx="5940425" cy="3903980"/>
            <wp:effectExtent l="0" t="0" r="317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0A81" w:rsidRPr="009A09F6" w:rsidRDefault="00F90A81" w:rsidP="00F90A81">
      <w:pPr>
        <w:shd w:val="clear" w:color="auto" w:fill="FFFFFF"/>
        <w:spacing w:after="9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6F5B6" wp14:editId="323CF50D">
                <wp:simplePos x="0" y="0"/>
                <wp:positionH relativeFrom="column">
                  <wp:posOffset>5648325</wp:posOffset>
                </wp:positionH>
                <wp:positionV relativeFrom="paragraph">
                  <wp:posOffset>4209415</wp:posOffset>
                </wp:positionV>
                <wp:extent cx="581025" cy="7715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5B4ED" id="Прямоугольник 3" o:spid="_x0000_s1026" style="position:absolute;margin-left:444.75pt;margin-top:331.45pt;width:45.75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" fillcolor="white [3212]" strokecolor="white [3212]" strokeweight="2pt"/>
            </w:pict>
          </mc:Fallback>
        </mc:AlternateContent>
      </w:r>
    </w:p>
    <w:sectPr w:rsidR="00F90A81" w:rsidRPr="009A09F6" w:rsidSect="00436D1F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C4" w:rsidRDefault="00905BC4" w:rsidP="00436D1F">
      <w:pPr>
        <w:spacing w:after="0" w:line="240" w:lineRule="auto"/>
      </w:pPr>
      <w:r>
        <w:separator/>
      </w:r>
    </w:p>
  </w:endnote>
  <w:endnote w:type="continuationSeparator" w:id="0">
    <w:p w:rsidR="00905BC4" w:rsidRDefault="00905BC4" w:rsidP="0043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883294"/>
      <w:docPartObj>
        <w:docPartGallery w:val="Page Numbers (Bottom of Page)"/>
        <w:docPartUnique/>
      </w:docPartObj>
    </w:sdtPr>
    <w:sdtContent>
      <w:p w:rsidR="00436D1F" w:rsidRDefault="00436D1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81">
          <w:rPr>
            <w:noProof/>
          </w:rPr>
          <w:t>14</w:t>
        </w:r>
        <w:r>
          <w:fldChar w:fldCharType="end"/>
        </w:r>
      </w:p>
    </w:sdtContent>
  </w:sdt>
  <w:p w:rsidR="00436D1F" w:rsidRDefault="00436D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C4" w:rsidRDefault="00905BC4" w:rsidP="00436D1F">
      <w:pPr>
        <w:spacing w:after="0" w:line="240" w:lineRule="auto"/>
      </w:pPr>
      <w:r>
        <w:separator/>
      </w:r>
    </w:p>
  </w:footnote>
  <w:footnote w:type="continuationSeparator" w:id="0">
    <w:p w:rsidR="00905BC4" w:rsidRDefault="00905BC4" w:rsidP="0043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57832"/>
    <w:multiLevelType w:val="multilevel"/>
    <w:tmpl w:val="BD7A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6C"/>
    <w:rsid w:val="000A4786"/>
    <w:rsid w:val="000C6724"/>
    <w:rsid w:val="00157534"/>
    <w:rsid w:val="001E20AC"/>
    <w:rsid w:val="002554B5"/>
    <w:rsid w:val="00275593"/>
    <w:rsid w:val="00297F8C"/>
    <w:rsid w:val="002F41AA"/>
    <w:rsid w:val="00326ECB"/>
    <w:rsid w:val="00345195"/>
    <w:rsid w:val="00356155"/>
    <w:rsid w:val="00370B3B"/>
    <w:rsid w:val="0041426A"/>
    <w:rsid w:val="00436D1F"/>
    <w:rsid w:val="00444E94"/>
    <w:rsid w:val="0047140E"/>
    <w:rsid w:val="00473097"/>
    <w:rsid w:val="004E5E6E"/>
    <w:rsid w:val="004F396C"/>
    <w:rsid w:val="005A7AB8"/>
    <w:rsid w:val="0064514A"/>
    <w:rsid w:val="00670597"/>
    <w:rsid w:val="006A53A5"/>
    <w:rsid w:val="007201AD"/>
    <w:rsid w:val="00763AE3"/>
    <w:rsid w:val="0082135E"/>
    <w:rsid w:val="008E0205"/>
    <w:rsid w:val="00905BC4"/>
    <w:rsid w:val="009A09F6"/>
    <w:rsid w:val="00A62514"/>
    <w:rsid w:val="00A73288"/>
    <w:rsid w:val="00AB48D1"/>
    <w:rsid w:val="00AD39F5"/>
    <w:rsid w:val="00B35B97"/>
    <w:rsid w:val="00B47B94"/>
    <w:rsid w:val="00B5445D"/>
    <w:rsid w:val="00B83492"/>
    <w:rsid w:val="00BD141E"/>
    <w:rsid w:val="00C41097"/>
    <w:rsid w:val="00C42A92"/>
    <w:rsid w:val="00CE0B63"/>
    <w:rsid w:val="00D869FB"/>
    <w:rsid w:val="00EE16C8"/>
    <w:rsid w:val="00F90A81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3009-8241-4C57-8E7D-01FB301D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8D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5B97"/>
    <w:rPr>
      <w:rFonts w:ascii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C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E0B63"/>
  </w:style>
  <w:style w:type="paragraph" w:customStyle="1" w:styleId="c43">
    <w:name w:val="c43"/>
    <w:basedOn w:val="a"/>
    <w:rsid w:val="00C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CE0B63"/>
  </w:style>
  <w:style w:type="paragraph" w:customStyle="1" w:styleId="c45">
    <w:name w:val="c45"/>
    <w:basedOn w:val="a"/>
    <w:rsid w:val="00C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CE0B63"/>
  </w:style>
  <w:style w:type="paragraph" w:customStyle="1" w:styleId="c5">
    <w:name w:val="c5"/>
    <w:basedOn w:val="a"/>
    <w:rsid w:val="00C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0B63"/>
  </w:style>
  <w:style w:type="character" w:customStyle="1" w:styleId="c1">
    <w:name w:val="c1"/>
    <w:basedOn w:val="a0"/>
    <w:rsid w:val="00CE0B63"/>
  </w:style>
  <w:style w:type="character" w:customStyle="1" w:styleId="c40">
    <w:name w:val="c40"/>
    <w:basedOn w:val="a0"/>
    <w:rsid w:val="00CE0B63"/>
  </w:style>
  <w:style w:type="character" w:customStyle="1" w:styleId="apple-converted-space">
    <w:name w:val="apple-converted-space"/>
    <w:basedOn w:val="a0"/>
    <w:rsid w:val="00CE0B63"/>
  </w:style>
  <w:style w:type="paragraph" w:customStyle="1" w:styleId="c24">
    <w:name w:val="c24"/>
    <w:basedOn w:val="a"/>
    <w:rsid w:val="00C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0B63"/>
  </w:style>
  <w:style w:type="character" w:customStyle="1" w:styleId="s1">
    <w:name w:val="s1"/>
    <w:basedOn w:val="a0"/>
    <w:uiPriority w:val="99"/>
    <w:rsid w:val="007201AD"/>
    <w:rPr>
      <w:rFonts w:cs="Times New Roman"/>
    </w:rPr>
  </w:style>
  <w:style w:type="paragraph" w:customStyle="1" w:styleId="p6">
    <w:name w:val="p6"/>
    <w:basedOn w:val="a"/>
    <w:uiPriority w:val="99"/>
    <w:rsid w:val="0072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72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7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7A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10">
    <w:name w:val="p10"/>
    <w:basedOn w:val="a"/>
    <w:uiPriority w:val="99"/>
    <w:rsid w:val="005A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A7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3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D1F"/>
  </w:style>
  <w:style w:type="paragraph" w:styleId="a9">
    <w:name w:val="footer"/>
    <w:basedOn w:val="a"/>
    <w:link w:val="aa"/>
    <w:uiPriority w:val="99"/>
    <w:unhideWhenUsed/>
    <w:rsid w:val="0043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nlr.ru/prof/publ/bibliograf/2013/bd18.pdf&amp;sa=D&amp;usg=AFQjCNE6f9z5UHH_i4-yG-TrpSUqkdCO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0%D1%80%D1%80%D0%B8_%D0%9F%D0%BE%D1%82%D1%82%D0%B5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727083333333334"/>
          <c:y val="0.14374999999999999"/>
          <c:w val="0.52646883202099737"/>
          <c:h val="0.701329232283464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entury Schoolbook" panose="020406040505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Знаете ли, Вы кто такой Гарри Поттер?</c:v>
                </c:pt>
                <c:pt idx="1">
                  <c:v>Читали ли, Вы книги из серии о Гарри Поттере?</c:v>
                </c:pt>
                <c:pt idx="2">
                  <c:v>Знаете ли, Вы кто написал серию кгиг о Гарри Поттере?</c:v>
                </c:pt>
                <c:pt idx="3">
                  <c:v>Знаете ли, Вы из какой страны родом автор книги?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1275544"/>
        <c:axId val="321274368"/>
      </c:barChart>
      <c:catAx>
        <c:axId val="321275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Schoolbook" panose="02040604050505020304" pitchFamily="18" charset="0"/>
                <a:ea typeface="+mn-ea"/>
                <a:cs typeface="+mn-cs"/>
              </a:defRPr>
            </a:pPr>
            <a:endParaRPr lang="ru-RU"/>
          </a:p>
        </c:txPr>
        <c:crossAx val="321274368"/>
        <c:crosses val="autoZero"/>
        <c:auto val="1"/>
        <c:lblAlgn val="ctr"/>
        <c:lblOffset val="100"/>
        <c:noMultiLvlLbl val="0"/>
      </c:catAx>
      <c:valAx>
        <c:axId val="321274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Schoolbook" panose="02040604050505020304" pitchFamily="18" charset="0"/>
                <a:ea typeface="+mn-ea"/>
                <a:cs typeface="+mn-cs"/>
              </a:defRPr>
            </a:pPr>
            <a:endParaRPr lang="ru-RU"/>
          </a:p>
        </c:txPr>
        <c:crossAx val="321275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aseline="0">
          <a:latin typeface="Century Schoolbook" panose="020406040505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Юзер</cp:lastModifiedBy>
  <cp:revision>9</cp:revision>
  <dcterms:created xsi:type="dcterms:W3CDTF">2017-04-17T04:12:00Z</dcterms:created>
  <dcterms:modified xsi:type="dcterms:W3CDTF">2017-04-19T18:05:00Z</dcterms:modified>
</cp:coreProperties>
</file>